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DA" w:rsidRPr="00655AC5" w:rsidRDefault="009E1005">
      <w:pPr>
        <w:rPr>
          <w:b/>
          <w:sz w:val="28"/>
          <w:szCs w:val="28"/>
        </w:rPr>
      </w:pPr>
      <w:bookmarkStart w:id="0" w:name="_GoBack"/>
      <w:bookmarkEnd w:id="0"/>
      <w:r w:rsidRPr="00655AC5">
        <w:rPr>
          <w:b/>
          <w:sz w:val="28"/>
          <w:szCs w:val="28"/>
        </w:rPr>
        <w:t>04.05.2020r. GRUPA VI</w:t>
      </w:r>
    </w:p>
    <w:p w:rsidR="009E1005" w:rsidRDefault="009E1005"/>
    <w:p w:rsidR="009E1005" w:rsidRPr="00655AC5" w:rsidRDefault="009E1005">
      <w:pPr>
        <w:rPr>
          <w:b/>
          <w:sz w:val="24"/>
          <w:szCs w:val="24"/>
        </w:rPr>
      </w:pPr>
      <w:r w:rsidRPr="00655AC5">
        <w:rPr>
          <w:b/>
          <w:sz w:val="24"/>
          <w:szCs w:val="24"/>
        </w:rPr>
        <w:t>TEMAT TYGODNIA: Moja miejscowość, mój region.</w:t>
      </w:r>
    </w:p>
    <w:p w:rsidR="009E1005" w:rsidRPr="00655AC5" w:rsidRDefault="009E1005">
      <w:pPr>
        <w:rPr>
          <w:b/>
          <w:sz w:val="24"/>
          <w:szCs w:val="24"/>
        </w:rPr>
      </w:pPr>
      <w:r w:rsidRPr="00655AC5">
        <w:rPr>
          <w:b/>
          <w:sz w:val="24"/>
          <w:szCs w:val="24"/>
        </w:rPr>
        <w:t>TEMAT DNIA :Miejscowość, w której mieszkam.</w:t>
      </w:r>
    </w:p>
    <w:p w:rsidR="009E1005" w:rsidRDefault="009E1005"/>
    <w:p w:rsidR="00AC2B57" w:rsidRPr="00655AC5" w:rsidRDefault="00AC2B57">
      <w:pPr>
        <w:rPr>
          <w:b/>
          <w:sz w:val="24"/>
          <w:szCs w:val="24"/>
        </w:rPr>
      </w:pPr>
      <w:r w:rsidRPr="00655AC5">
        <w:rPr>
          <w:b/>
          <w:sz w:val="24"/>
          <w:szCs w:val="24"/>
        </w:rPr>
        <w:t>ZAJĘCIA1</w:t>
      </w:r>
      <w:r w:rsidRPr="00655AC5">
        <w:rPr>
          <w:b/>
          <w:i/>
          <w:sz w:val="24"/>
          <w:szCs w:val="24"/>
        </w:rPr>
        <w:t>. Poznajemy naszą miejscowość</w:t>
      </w:r>
      <w:r w:rsidRPr="00655AC5">
        <w:rPr>
          <w:b/>
          <w:sz w:val="24"/>
          <w:szCs w:val="24"/>
        </w:rPr>
        <w:t>- wycieczka.</w:t>
      </w:r>
    </w:p>
    <w:p w:rsidR="00AC2B57" w:rsidRDefault="00AC2B57" w:rsidP="00AC2B57">
      <w:pPr>
        <w:pStyle w:val="Akapitzlist"/>
        <w:numPr>
          <w:ilvl w:val="0"/>
          <w:numId w:val="2"/>
        </w:numPr>
      </w:pPr>
      <w:r>
        <w:t>Wprowadzenie, zapoznanie z celem wycieczki.</w:t>
      </w:r>
    </w:p>
    <w:p w:rsidR="00AC2B57" w:rsidRDefault="00AC2B57" w:rsidP="00AC2B57">
      <w:pPr>
        <w:pStyle w:val="Akapitzlist"/>
      </w:pPr>
      <w:r>
        <w:t>Pokaż dziecku na mapie Polski miejscowość, w której mieszka. Zaznacz to miejsce pinezką. Otocz ruchem ręki obszar, w którym ta miejscowość się znajduje.</w:t>
      </w:r>
    </w:p>
    <w:p w:rsidR="00AC2B57" w:rsidRDefault="00AC2B57" w:rsidP="00AC2B57">
      <w:pPr>
        <w:pStyle w:val="Akapitzlist"/>
        <w:numPr>
          <w:ilvl w:val="0"/>
          <w:numId w:val="2"/>
        </w:numPr>
      </w:pPr>
      <w:r>
        <w:t>Omówienie trasy zwiedzania.</w:t>
      </w:r>
    </w:p>
    <w:p w:rsidR="00AC2B57" w:rsidRDefault="00AC2B57" w:rsidP="00AC2B57">
      <w:pPr>
        <w:pStyle w:val="Akapitzlist"/>
      </w:pPr>
      <w:r>
        <w:t xml:space="preserve">Potrzebne będą: przewodnik, </w:t>
      </w:r>
      <w:r w:rsidR="00E176D8">
        <w:t>mapa miejsca zamieszkania, element odblaskowy. Możemy korzystać ze strony internetowej miasta.</w:t>
      </w:r>
    </w:p>
    <w:p w:rsidR="00E176D8" w:rsidRDefault="00E176D8" w:rsidP="00AC2B57">
      <w:pPr>
        <w:pStyle w:val="Akapitzlist"/>
      </w:pPr>
      <w:r>
        <w:t>Zaproponuj dziecku bliższe poznanie swojej miejscowości. Przeglądając wraz z dzieckiem mapę, wytycz trasę wycieczki. Ustal, którymi ulicami przejdziecie i na co będziecie zwracać uwagę.</w:t>
      </w:r>
    </w:p>
    <w:p w:rsidR="00E176D8" w:rsidRDefault="00E176D8" w:rsidP="00E176D8">
      <w:pPr>
        <w:pStyle w:val="Akapitzlist"/>
        <w:numPr>
          <w:ilvl w:val="0"/>
          <w:numId w:val="2"/>
        </w:numPr>
      </w:pPr>
      <w:r>
        <w:t>Zwiedzanie swojej miejscowości, swojego osiedla. Zwrócenie uwagi na architekturę, ruch uliczny, zabytkowe obiekty. Możecie zabrać przewodnik po miejscowości oraz aparat fotograficzny.</w:t>
      </w:r>
    </w:p>
    <w:p w:rsidR="00E176D8" w:rsidRDefault="00E176D8" w:rsidP="00E176D8">
      <w:pPr>
        <w:pStyle w:val="Akapitzlist"/>
        <w:numPr>
          <w:ilvl w:val="0"/>
          <w:numId w:val="2"/>
        </w:numPr>
      </w:pPr>
    </w:p>
    <w:p w:rsidR="009E1005" w:rsidRDefault="00AC2B57" w:rsidP="00655AC5">
      <w:r w:rsidRPr="00655AC5">
        <w:rPr>
          <w:b/>
          <w:sz w:val="24"/>
          <w:szCs w:val="24"/>
        </w:rPr>
        <w:t>ZAJĘCIA2</w:t>
      </w:r>
      <w:r w:rsidRPr="00655AC5">
        <w:rPr>
          <w:b/>
          <w:i/>
          <w:sz w:val="24"/>
          <w:szCs w:val="24"/>
        </w:rPr>
        <w:t>.</w:t>
      </w:r>
      <w:r w:rsidR="009E1005" w:rsidRPr="00655AC5">
        <w:rPr>
          <w:b/>
          <w:i/>
          <w:sz w:val="24"/>
          <w:szCs w:val="24"/>
        </w:rPr>
        <w:t>.: Dom</w:t>
      </w:r>
      <w:r w:rsidR="009E1005" w:rsidRPr="00655AC5">
        <w:rPr>
          <w:b/>
          <w:sz w:val="24"/>
          <w:szCs w:val="24"/>
        </w:rPr>
        <w:t>- rozmowa inspirowana wierszem I. Salach Dom, połą</w:t>
      </w:r>
      <w:r w:rsidR="00655AC5">
        <w:rPr>
          <w:b/>
          <w:sz w:val="24"/>
          <w:szCs w:val="24"/>
        </w:rPr>
        <w:t xml:space="preserve">czona z     </w:t>
      </w:r>
      <w:r w:rsidR="00655AC5">
        <w:rPr>
          <w:b/>
          <w:sz w:val="24"/>
          <w:szCs w:val="24"/>
        </w:rPr>
        <w:tab/>
        <w:t xml:space="preserve"> </w:t>
      </w:r>
      <w:r w:rsidR="00655AC5">
        <w:rPr>
          <w:b/>
          <w:sz w:val="24"/>
          <w:szCs w:val="24"/>
        </w:rPr>
        <w:tab/>
        <w:t xml:space="preserve">         rozwiązywaniem</w:t>
      </w:r>
      <w:r w:rsidR="009E1005" w:rsidRPr="00655AC5">
        <w:rPr>
          <w:b/>
          <w:sz w:val="24"/>
          <w:szCs w:val="24"/>
        </w:rPr>
        <w:t xml:space="preserve">  zagadek obrazkowych</w:t>
      </w:r>
      <w:r w:rsidR="009E1005">
        <w:t xml:space="preserve"> .</w:t>
      </w:r>
    </w:p>
    <w:p w:rsidR="009E1005" w:rsidRDefault="009E1005" w:rsidP="009E1005">
      <w:pPr>
        <w:pStyle w:val="Akapitzlist"/>
        <w:numPr>
          <w:ilvl w:val="0"/>
          <w:numId w:val="1"/>
        </w:numPr>
      </w:pPr>
      <w:r>
        <w:t>Wysłuchanie wiersza:</w:t>
      </w:r>
    </w:p>
    <w:p w:rsidR="009E1005" w:rsidRDefault="009E1005" w:rsidP="009E1005">
      <w:pPr>
        <w:pStyle w:val="Akapitzlist"/>
      </w:pPr>
    </w:p>
    <w:p w:rsidR="009E1005" w:rsidRDefault="009E1005" w:rsidP="009E1005">
      <w:pPr>
        <w:pStyle w:val="Akapitzlist"/>
      </w:pPr>
      <w:r>
        <w:t>Wiele wiosek, wiele miast</w:t>
      </w:r>
    </w:p>
    <w:p w:rsidR="009E1005" w:rsidRDefault="009E1005" w:rsidP="009E1005">
      <w:pPr>
        <w:pStyle w:val="Akapitzlist"/>
      </w:pPr>
      <w:r>
        <w:t>rozrzuconych w Polsce jest.</w:t>
      </w:r>
    </w:p>
    <w:p w:rsidR="009E1005" w:rsidRDefault="009E1005" w:rsidP="009E1005">
      <w:pPr>
        <w:pStyle w:val="Akapitzlist"/>
      </w:pPr>
      <w:r>
        <w:t>Takich małych, takich wielkich</w:t>
      </w:r>
    </w:p>
    <w:p w:rsidR="009E1005" w:rsidRDefault="009E1005" w:rsidP="009E1005">
      <w:pPr>
        <w:pStyle w:val="Akapitzlist"/>
      </w:pPr>
      <w:r>
        <w:t>bardzo pięknych miejsc.</w:t>
      </w:r>
    </w:p>
    <w:p w:rsidR="009E1005" w:rsidRDefault="009E1005" w:rsidP="009E1005">
      <w:pPr>
        <w:pStyle w:val="Akapitzlist"/>
      </w:pPr>
    </w:p>
    <w:p w:rsidR="009E1005" w:rsidRDefault="005A1DD6" w:rsidP="009E1005">
      <w:pPr>
        <w:pStyle w:val="Akapitzlist"/>
      </w:pPr>
      <w:r>
        <w:t>Czy mieszkanie masz w Warszawie,</w:t>
      </w:r>
    </w:p>
    <w:p w:rsidR="005A1DD6" w:rsidRDefault="005A1DD6" w:rsidP="009E1005">
      <w:pPr>
        <w:pStyle w:val="Akapitzlist"/>
      </w:pPr>
      <w:r>
        <w:t>czy też domem twoim wioska,</w:t>
      </w:r>
    </w:p>
    <w:p w:rsidR="005A1DD6" w:rsidRDefault="005A1DD6" w:rsidP="009E1005">
      <w:pPr>
        <w:pStyle w:val="Akapitzlist"/>
      </w:pPr>
      <w:r>
        <w:t>wszyscy dobrze o tym wiedzą,</w:t>
      </w:r>
    </w:p>
    <w:p w:rsidR="005A1DD6" w:rsidRDefault="005A1DD6" w:rsidP="009E1005">
      <w:pPr>
        <w:pStyle w:val="Akapitzlist"/>
      </w:pPr>
      <w:r>
        <w:t>że to właśnie nasza Polska.</w:t>
      </w:r>
    </w:p>
    <w:p w:rsidR="005A1DD6" w:rsidRDefault="005A1DD6" w:rsidP="009E1005">
      <w:pPr>
        <w:pStyle w:val="Akapitzlist"/>
      </w:pPr>
    </w:p>
    <w:p w:rsidR="005A1DD6" w:rsidRDefault="005A1DD6" w:rsidP="009E1005">
      <w:pPr>
        <w:pStyle w:val="Akapitzlist"/>
      </w:pPr>
      <w:r>
        <w:t xml:space="preserve">Każde dziecko bardzo kocha </w:t>
      </w:r>
    </w:p>
    <w:p w:rsidR="005A1DD6" w:rsidRDefault="005A1DD6" w:rsidP="009E1005">
      <w:pPr>
        <w:pStyle w:val="Akapitzlist"/>
      </w:pPr>
      <w:r>
        <w:t>zamieszkania swego miejsce:</w:t>
      </w:r>
    </w:p>
    <w:p w:rsidR="005A1DD6" w:rsidRDefault="005A1DD6" w:rsidP="009E1005">
      <w:pPr>
        <w:pStyle w:val="Akapitzlist"/>
      </w:pPr>
      <w:r>
        <w:t>domy, sklepy, parki, szkoły</w:t>
      </w:r>
    </w:p>
    <w:p w:rsidR="005A1DD6" w:rsidRDefault="005A1DD6" w:rsidP="009E1005">
      <w:pPr>
        <w:pStyle w:val="Akapitzlist"/>
      </w:pPr>
      <w:r>
        <w:t>i ulice, te najmniejsze.</w:t>
      </w:r>
    </w:p>
    <w:p w:rsidR="005A1DD6" w:rsidRDefault="005A1DD6" w:rsidP="009E1005">
      <w:pPr>
        <w:pStyle w:val="Akapitzlist"/>
      </w:pPr>
    </w:p>
    <w:p w:rsidR="005A1DD6" w:rsidRDefault="005A1DD6" w:rsidP="009E1005">
      <w:pPr>
        <w:pStyle w:val="Akapitzlist"/>
      </w:pPr>
      <w:r>
        <w:t>Marzę, aby kraj swój poznać</w:t>
      </w:r>
    </w:p>
    <w:p w:rsidR="005A1DD6" w:rsidRDefault="005A1DD6" w:rsidP="009E1005">
      <w:pPr>
        <w:pStyle w:val="Akapitzlist"/>
      </w:pPr>
      <w:r>
        <w:lastRenderedPageBreak/>
        <w:t>od Bałtyku aż do Tatr,</w:t>
      </w:r>
    </w:p>
    <w:p w:rsidR="005A1DD6" w:rsidRDefault="005A1DD6" w:rsidP="009E1005">
      <w:pPr>
        <w:pStyle w:val="Akapitzlist"/>
      </w:pPr>
      <w:r>
        <w:t>a gdy zwiedzę Polskę całą,</w:t>
      </w:r>
    </w:p>
    <w:p w:rsidR="005A1DD6" w:rsidRDefault="005A1DD6" w:rsidP="009E1005">
      <w:pPr>
        <w:pStyle w:val="Akapitzlist"/>
      </w:pPr>
      <w:r>
        <w:t>to do domu wrócę.</w:t>
      </w:r>
    </w:p>
    <w:p w:rsidR="005A1DD6" w:rsidRDefault="005A1DD6" w:rsidP="009E1005">
      <w:pPr>
        <w:pStyle w:val="Akapitzlist"/>
      </w:pPr>
    </w:p>
    <w:p w:rsidR="005A1DD6" w:rsidRDefault="005A1DD6" w:rsidP="005A1DD6">
      <w:pPr>
        <w:pStyle w:val="Akapitzlist"/>
        <w:numPr>
          <w:ilvl w:val="0"/>
          <w:numId w:val="1"/>
        </w:numPr>
      </w:pPr>
      <w:r>
        <w:t>Poproś dziecko, aby odpowiedziało na pytania:</w:t>
      </w:r>
    </w:p>
    <w:p w:rsidR="005A1DD6" w:rsidRDefault="005A1DD6" w:rsidP="005A1DD6">
      <w:pPr>
        <w:pStyle w:val="Akapitzlist"/>
      </w:pPr>
      <w:r>
        <w:t>- Jakie miejscowości leżą w Polsce?</w:t>
      </w:r>
    </w:p>
    <w:p w:rsidR="005A1DD6" w:rsidRDefault="005A1DD6" w:rsidP="005A1DD6">
      <w:pPr>
        <w:pStyle w:val="Akapitzlist"/>
      </w:pPr>
      <w:r>
        <w:t>-Co najczęściej znajduje się w miejscowościach zamieszkania?</w:t>
      </w:r>
    </w:p>
    <w:p w:rsidR="005A1DD6" w:rsidRDefault="005A1DD6" w:rsidP="005A1DD6">
      <w:pPr>
        <w:pStyle w:val="Akapitzlist"/>
      </w:pPr>
      <w:r>
        <w:t>-Gdzie najchętniej wracamy, gdy skończymy zwiedzać swój kraj?</w:t>
      </w:r>
    </w:p>
    <w:p w:rsidR="005A1DD6" w:rsidRDefault="005A1DD6" w:rsidP="005A1DD6">
      <w:pPr>
        <w:pStyle w:val="Akapitzlist"/>
        <w:numPr>
          <w:ilvl w:val="0"/>
          <w:numId w:val="1"/>
        </w:numPr>
      </w:pPr>
      <w:r>
        <w:t>Poznanie nazw regionów w Polsce oraz nazwy swojej miejscowości .Oglądanie herbu miejscowości, z której pochodzimy.</w:t>
      </w:r>
    </w:p>
    <w:p w:rsidR="005A1DD6" w:rsidRDefault="00AC2B57" w:rsidP="005A1DD6">
      <w:pPr>
        <w:pStyle w:val="Akapitzlist"/>
      </w:pPr>
      <w:r>
        <w:t xml:space="preserve">Potrzebna będzie mapa Polski, zdjęcia i </w:t>
      </w:r>
      <w:r w:rsidR="0073111B">
        <w:t>herb Piotrkowa Trybunalskiego ,k</w:t>
      </w:r>
      <w:r>
        <w:t>artonik z nazwą miejscowości.</w:t>
      </w:r>
    </w:p>
    <w:p w:rsidR="00AC2B57" w:rsidRDefault="00AC2B57" w:rsidP="005A1DD6">
      <w:pPr>
        <w:pStyle w:val="Akapitzlist"/>
      </w:pPr>
      <w:r>
        <w:t>Poproś dziecko, aby wskazało na mapie miejscowość, w której mieszka, oraz jaki obszar stanowi region, w którym ta miejscowość leży.</w:t>
      </w:r>
      <w:r w:rsidR="00E941F5">
        <w:t xml:space="preserve"> Podało </w:t>
      </w:r>
      <w:r w:rsidR="00E176D8">
        <w:t>ich nazwy.</w:t>
      </w:r>
      <w:r w:rsidR="00E941F5">
        <w:t xml:space="preserve"> Dziecko powtarza nazwy miejscowoś</w:t>
      </w:r>
      <w:r w:rsidR="00655AC5">
        <w:t>ci i regionu</w:t>
      </w:r>
      <w:r w:rsidR="00E941F5">
        <w:t xml:space="preserve">, dzieli je na sylaby wyróżnia głoski w nagłosie. Dowiaduje się, że miejsce jego zamieszkania to dla niego tak zwana </w:t>
      </w:r>
      <w:r w:rsidR="00E941F5" w:rsidRPr="00E941F5">
        <w:rPr>
          <w:i/>
        </w:rPr>
        <w:t>mała ojczyzna</w:t>
      </w:r>
      <w:r w:rsidR="00E941F5">
        <w:t>. Przypnij zd</w:t>
      </w:r>
      <w:r w:rsidR="00655AC5">
        <w:t>jęcie przedstawiające Piotrków T</w:t>
      </w:r>
      <w:r w:rsidR="00E941F5">
        <w:t>rybunalski, a następnie kartonik z jego nazwą. Wyjaśnij ,czym jest herb . Z jakich elementów się składa. Pokaż dziecku herb miasta i przekaż ciekawostki z nim związane.</w:t>
      </w:r>
    </w:p>
    <w:p w:rsidR="00E941F5" w:rsidRPr="00E941F5" w:rsidRDefault="00E941F5" w:rsidP="00E941F5">
      <w:pPr>
        <w:pStyle w:val="Akapitzlist"/>
        <w:numPr>
          <w:ilvl w:val="0"/>
          <w:numId w:val="1"/>
        </w:numPr>
      </w:pPr>
      <w:r>
        <w:t xml:space="preserve">Zabawa rozwijająca spostrzegawczość- </w:t>
      </w:r>
      <w:r w:rsidRPr="00E941F5">
        <w:rPr>
          <w:i/>
        </w:rPr>
        <w:t>Moja miejscowość.</w:t>
      </w:r>
    </w:p>
    <w:p w:rsidR="00E941F5" w:rsidRDefault="00E941F5" w:rsidP="00E941F5">
      <w:pPr>
        <w:pStyle w:val="Akapitzlist"/>
      </w:pPr>
      <w:r>
        <w:t xml:space="preserve">Do zabawy potrzebne będą dwie obręcze różniące się kolorem( możemy ułożyć koła z kolorowej włóczki), pocztówki lub zdjęcia przedstawiające </w:t>
      </w:r>
      <w:r w:rsidR="004D07BB">
        <w:t>różne miejscowości oraz miejscowość zamieszkaną przez dziecko.</w:t>
      </w:r>
    </w:p>
    <w:p w:rsidR="004D07BB" w:rsidRDefault="004D07BB" w:rsidP="00E941F5">
      <w:pPr>
        <w:pStyle w:val="Akapitzlist"/>
      </w:pPr>
      <w:r>
        <w:t>Poproś dziecko, aby dokładnie przyjrzało się zdjęciom i w jednym kole ułożyło zdjęcia z Piotrkowa, a w drugim te z innych miejscowości.</w:t>
      </w:r>
    </w:p>
    <w:p w:rsidR="004D07BB" w:rsidRPr="004D07BB" w:rsidRDefault="004D07BB" w:rsidP="004D07BB">
      <w:pPr>
        <w:pStyle w:val="Akapitzlist"/>
        <w:numPr>
          <w:ilvl w:val="0"/>
          <w:numId w:val="1"/>
        </w:numPr>
        <w:rPr>
          <w:i/>
        </w:rPr>
      </w:pPr>
      <w:r>
        <w:t>Zagadki obrazkowe</w:t>
      </w:r>
      <w:r w:rsidRPr="004D07BB">
        <w:rPr>
          <w:i/>
        </w:rPr>
        <w:t>- Ważne miejsca i budynki w naszej miejscowości.</w:t>
      </w:r>
    </w:p>
    <w:p w:rsidR="004D07BB" w:rsidRDefault="004D07BB" w:rsidP="004D07BB">
      <w:pPr>
        <w:pStyle w:val="Akapitzlist"/>
      </w:pPr>
      <w:r>
        <w:t xml:space="preserve">Zapytaj dziecko, czy pamięta jakie miejsca i ważne instytucje znajdują się w naszym mieście. Następnie pokaż dziecku zdjęcia tych miejsc i budynków, przykryte kartonem z wyciętymi </w:t>
      </w:r>
      <w:r w:rsidR="00655AC5">
        <w:t>okienkami. Uchyl kolejno okienka</w:t>
      </w:r>
      <w:r>
        <w:t xml:space="preserve"> i poproś, aby dziecko powiedziało o jaki budynek czy miejsce chodzi. Dziecko opisuje to, co widzi. Mówi do czego służy to miejsce lub budynek.</w:t>
      </w:r>
    </w:p>
    <w:p w:rsidR="004D07BB" w:rsidRPr="004D07BB" w:rsidRDefault="004D07BB" w:rsidP="004D07BB">
      <w:pPr>
        <w:pStyle w:val="Akapitzlist"/>
        <w:numPr>
          <w:ilvl w:val="0"/>
          <w:numId w:val="1"/>
        </w:numPr>
        <w:rPr>
          <w:i/>
        </w:rPr>
      </w:pPr>
      <w:r>
        <w:t>Zabawy z nazwą i herbem miejscowości.</w:t>
      </w:r>
    </w:p>
    <w:p w:rsidR="004D07BB" w:rsidRDefault="004D07BB" w:rsidP="004D07BB">
      <w:pPr>
        <w:pStyle w:val="Akapitzlist"/>
      </w:pPr>
      <w:r>
        <w:t>- Zabawa intonacyjno- rytmiczna.</w:t>
      </w:r>
    </w:p>
    <w:p w:rsidR="004D07BB" w:rsidRDefault="00517E74" w:rsidP="004D07BB">
      <w:pPr>
        <w:pStyle w:val="Akapitzlist"/>
      </w:pPr>
      <w:r>
        <w:t>Dziecko wypowiada za opiekunem nazwę swojej miejscowości z różnym natężeniem głosu, z różną intonacją i w różnym tempie.</w:t>
      </w:r>
    </w:p>
    <w:p w:rsidR="00517E74" w:rsidRDefault="00517E74" w:rsidP="004D07BB">
      <w:pPr>
        <w:pStyle w:val="Akapitzlist"/>
        <w:rPr>
          <w:i/>
        </w:rPr>
      </w:pPr>
      <w:r>
        <w:t xml:space="preserve">- Zabawa słownikowa- </w:t>
      </w:r>
      <w:r w:rsidRPr="00517E74">
        <w:rPr>
          <w:i/>
        </w:rPr>
        <w:t>Dokończ po mnie.</w:t>
      </w:r>
    </w:p>
    <w:p w:rsidR="00517E74" w:rsidRDefault="00517E74" w:rsidP="004D07BB">
      <w:pPr>
        <w:pStyle w:val="Akapitzlist"/>
      </w:pPr>
      <w:r>
        <w:t>Dziecko kończy zdania rozpoczęte przez opiekuna:</w:t>
      </w:r>
    </w:p>
    <w:p w:rsidR="00517E74" w:rsidRPr="00517E74" w:rsidRDefault="00517E74" w:rsidP="004D07BB">
      <w:pPr>
        <w:pStyle w:val="Akapitzlist"/>
        <w:rPr>
          <w:i/>
        </w:rPr>
      </w:pPr>
      <w:r w:rsidRPr="00517E74">
        <w:rPr>
          <w:i/>
        </w:rPr>
        <w:t>Miejscowość, w której mieszkam, to…</w:t>
      </w:r>
    </w:p>
    <w:p w:rsidR="00517E74" w:rsidRPr="00517E74" w:rsidRDefault="00517E74" w:rsidP="004D07BB">
      <w:pPr>
        <w:pStyle w:val="Akapitzlist"/>
        <w:rPr>
          <w:i/>
        </w:rPr>
      </w:pPr>
      <w:r w:rsidRPr="00517E74">
        <w:rPr>
          <w:i/>
        </w:rPr>
        <w:t>Mieszkam w …przy ulicy…</w:t>
      </w:r>
    </w:p>
    <w:p w:rsidR="00517E74" w:rsidRPr="00517E74" w:rsidRDefault="00517E74" w:rsidP="004D07BB">
      <w:pPr>
        <w:pStyle w:val="Akapitzlist"/>
        <w:rPr>
          <w:i/>
        </w:rPr>
      </w:pPr>
      <w:r w:rsidRPr="00517E74">
        <w:rPr>
          <w:i/>
        </w:rPr>
        <w:t>Lubię swoją miejscowość, bo…</w:t>
      </w:r>
    </w:p>
    <w:p w:rsidR="00517E74" w:rsidRPr="00517E74" w:rsidRDefault="00517E74" w:rsidP="004D07BB">
      <w:pPr>
        <w:pStyle w:val="Akapitzlist"/>
        <w:rPr>
          <w:i/>
        </w:rPr>
      </w:pPr>
      <w:r w:rsidRPr="00517E74">
        <w:rPr>
          <w:i/>
        </w:rPr>
        <w:t>Moje przedszkole znajduje się w … przy ulicy…</w:t>
      </w:r>
    </w:p>
    <w:p w:rsidR="00517E74" w:rsidRDefault="00517E74" w:rsidP="004D07BB">
      <w:pPr>
        <w:pStyle w:val="Akapitzlist"/>
      </w:pPr>
    </w:p>
    <w:p w:rsidR="009E1005" w:rsidRPr="00517E74" w:rsidRDefault="00517E74" w:rsidP="00517E74">
      <w:pPr>
        <w:pStyle w:val="Akapitzlist"/>
        <w:numPr>
          <w:ilvl w:val="0"/>
          <w:numId w:val="1"/>
        </w:numPr>
      </w:pPr>
      <w:r>
        <w:t>Zabawa gramatyczna –</w:t>
      </w:r>
      <w:r w:rsidRPr="00517E74">
        <w:rPr>
          <w:i/>
        </w:rPr>
        <w:t>Powtórz i pokaż.</w:t>
      </w:r>
    </w:p>
    <w:p w:rsidR="00517E74" w:rsidRDefault="00517E74" w:rsidP="00517E74">
      <w:pPr>
        <w:pStyle w:val="Akapitzlist"/>
      </w:pPr>
      <w:r>
        <w:t>Potrzebne będą obrazki przedstawiające ulicę, dom, wiadukt.</w:t>
      </w:r>
    </w:p>
    <w:p w:rsidR="00517E74" w:rsidRDefault="00517E74" w:rsidP="00517E74">
      <w:pPr>
        <w:pStyle w:val="Akapitzlist"/>
      </w:pPr>
      <w:r>
        <w:lastRenderedPageBreak/>
        <w:t xml:space="preserve">Opiekun wypowiada słowo, </w:t>
      </w:r>
      <w:r w:rsidRPr="0073111B">
        <w:rPr>
          <w:i/>
        </w:rPr>
        <w:t>piotrkowski</w:t>
      </w:r>
      <w:r>
        <w:t xml:space="preserve">, i pokazuje np. obrazek domu. Dziecko powtarza za opiekunem słowo </w:t>
      </w:r>
      <w:r w:rsidRPr="0073111B">
        <w:rPr>
          <w:i/>
        </w:rPr>
        <w:t>piotrkowski</w:t>
      </w:r>
      <w:r>
        <w:t xml:space="preserve"> i dodaje do niego słowo </w:t>
      </w:r>
      <w:r w:rsidRPr="0073111B">
        <w:rPr>
          <w:i/>
        </w:rPr>
        <w:t>dom</w:t>
      </w:r>
      <w:r>
        <w:t xml:space="preserve"> (piotrkowski dom</w:t>
      </w:r>
      <w:r w:rsidR="0073111B">
        <w:t>). Ruchem stara się go pokazać.(wykonuje daszek nad głową). Analogicznie wykonujemy następne czynności.</w:t>
      </w:r>
    </w:p>
    <w:p w:rsidR="0073111B" w:rsidRPr="0073111B" w:rsidRDefault="0073111B" w:rsidP="0073111B">
      <w:pPr>
        <w:pStyle w:val="Akapitzlist"/>
        <w:numPr>
          <w:ilvl w:val="0"/>
          <w:numId w:val="1"/>
        </w:numPr>
        <w:rPr>
          <w:i/>
        </w:rPr>
      </w:pPr>
      <w:r>
        <w:t xml:space="preserve">Zabawa ruchowa- </w:t>
      </w:r>
      <w:r w:rsidRPr="0073111B">
        <w:rPr>
          <w:i/>
        </w:rPr>
        <w:t>Zwiedzamy nasze miasto.</w:t>
      </w:r>
    </w:p>
    <w:p w:rsidR="0073111B" w:rsidRDefault="0073111B" w:rsidP="0073111B">
      <w:pPr>
        <w:pStyle w:val="Akapitzlist"/>
      </w:pPr>
      <w:r>
        <w:t>Do zab</w:t>
      </w:r>
      <w:r w:rsidR="00655AC5">
        <w:t>awy możemy wykorzystać pokrywkę (kierownica samochodu).</w:t>
      </w:r>
    </w:p>
    <w:p w:rsidR="0073111B" w:rsidRDefault="0073111B" w:rsidP="0073111B">
      <w:pPr>
        <w:pStyle w:val="Akapitzlist"/>
      </w:pPr>
      <w:r>
        <w:t>Zachęćmy dziecko do zwiedzania miasta różnymi środkami lokomocji. Dziecko biega w różnym tempie naśladując jazdę na rowerze, samochodem, motorem, autobusem, hulajnogą. Wydaje ustalone odgłosy pojazdów.</w:t>
      </w:r>
    </w:p>
    <w:p w:rsidR="0073111B" w:rsidRDefault="0073111B" w:rsidP="0073111B">
      <w:pPr>
        <w:pStyle w:val="Akapitzlist"/>
        <w:numPr>
          <w:ilvl w:val="0"/>
          <w:numId w:val="1"/>
        </w:numPr>
      </w:pPr>
      <w:r>
        <w:t>Na zakończenie zapraszam do wykonania ćwiczenia na k. p.cz.5, nr 3.</w:t>
      </w:r>
    </w:p>
    <w:p w:rsidR="0073111B" w:rsidRDefault="0073111B" w:rsidP="0073111B">
      <w:pPr>
        <w:pStyle w:val="Akapitzlist"/>
      </w:pPr>
    </w:p>
    <w:p w:rsidR="0073111B" w:rsidRDefault="0073111B" w:rsidP="0073111B">
      <w:pPr>
        <w:pStyle w:val="Akapitzlist"/>
        <w:ind w:hanging="720"/>
      </w:pPr>
    </w:p>
    <w:p w:rsidR="0073111B" w:rsidRPr="00517E74" w:rsidRDefault="0073111B" w:rsidP="0073111B">
      <w:pPr>
        <w:pStyle w:val="Akapitzlist"/>
        <w:ind w:hanging="720"/>
      </w:pPr>
      <w:r>
        <w:t>Życzę miłej pracy. Pozdrawiam</w:t>
      </w:r>
      <w:r w:rsidR="00655AC5">
        <w:t xml:space="preserve"> </w:t>
      </w:r>
      <w:r>
        <w:t>.Z.P.</w:t>
      </w:r>
    </w:p>
    <w:sectPr w:rsidR="0073111B" w:rsidRPr="0051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4CF"/>
    <w:multiLevelType w:val="hybridMultilevel"/>
    <w:tmpl w:val="86026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074A1"/>
    <w:multiLevelType w:val="hybridMultilevel"/>
    <w:tmpl w:val="6C406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05"/>
    <w:rsid w:val="003A4790"/>
    <w:rsid w:val="004D07BB"/>
    <w:rsid w:val="00517E74"/>
    <w:rsid w:val="005A1DD6"/>
    <w:rsid w:val="00655AC5"/>
    <w:rsid w:val="0073111B"/>
    <w:rsid w:val="009E1005"/>
    <w:rsid w:val="009F47DA"/>
    <w:rsid w:val="00AC2B57"/>
    <w:rsid w:val="00E176D8"/>
    <w:rsid w:val="00E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Administrator</cp:lastModifiedBy>
  <cp:revision>2</cp:revision>
  <dcterms:created xsi:type="dcterms:W3CDTF">2020-05-03T16:41:00Z</dcterms:created>
  <dcterms:modified xsi:type="dcterms:W3CDTF">2020-05-03T16:41:00Z</dcterms:modified>
</cp:coreProperties>
</file>