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F" w:rsidRPr="00192B8D" w:rsidRDefault="009D637F" w:rsidP="00192B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2B8D" w:rsidRPr="00192B8D" w:rsidRDefault="00E26788" w:rsidP="00192B8D">
      <w:pPr>
        <w:pStyle w:val="Bezodstpw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192B8D">
        <w:rPr>
          <w:rStyle w:val="Pogrubienie"/>
          <w:rFonts w:ascii="Times New Roman" w:hAnsi="Times New Roman" w:cs="Times New Roman"/>
          <w:color w:val="343434"/>
          <w:spacing w:val="2"/>
          <w:sz w:val="24"/>
          <w:szCs w:val="24"/>
        </w:rPr>
        <w:t xml:space="preserve">Wesoła i smutna roślina- </w:t>
      </w:r>
      <w:r w:rsidRPr="00192B8D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>zabawa</w:t>
      </w:r>
      <w:r w:rsidRPr="00192B8D">
        <w:rPr>
          <w:rFonts w:ascii="Times New Roman" w:hAnsi="Times New Roman" w:cs="Times New Roman"/>
          <w:color w:val="343434"/>
          <w:spacing w:val="2"/>
          <w:sz w:val="24"/>
          <w:szCs w:val="24"/>
        </w:rPr>
        <w:t> z elementem dramy</w:t>
      </w:r>
      <w:r w:rsidRPr="00192B8D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Dzieci za pomocą ruchów ciała, mimiki wczuwają się w rolę rośliny.</w:t>
      </w:r>
    </w:p>
    <w:p w:rsidR="00192B8D" w:rsidRDefault="00192B8D" w:rsidP="00192B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788" w:rsidRPr="00192B8D" w:rsidRDefault="00E26788" w:rsidP="00192B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2B8D">
        <w:rPr>
          <w:rFonts w:ascii="Times New Roman" w:hAnsi="Times New Roman" w:cs="Times New Roman"/>
          <w:sz w:val="24"/>
          <w:szCs w:val="24"/>
        </w:rPr>
        <w:t>Dokończ rysować po śladzie i pokoloruj tulipana:</w:t>
      </w:r>
    </w:p>
    <w:p w:rsidR="00E26788" w:rsidRPr="00192B8D" w:rsidRDefault="00192B8D" w:rsidP="00192B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2B8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5102" cy="7414592"/>
            <wp:effectExtent l="19050" t="0" r="0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788" w:rsidRPr="00192B8D" w:rsidSect="009D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DC"/>
    <w:multiLevelType w:val="hybridMultilevel"/>
    <w:tmpl w:val="A6827D7A"/>
    <w:lvl w:ilvl="0" w:tplc="46F48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E20"/>
    <w:rsid w:val="00192B8D"/>
    <w:rsid w:val="009D637F"/>
    <w:rsid w:val="00E26788"/>
    <w:rsid w:val="00E6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78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26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2020-04-21T13:10:00Z</dcterms:created>
  <dcterms:modified xsi:type="dcterms:W3CDTF">2020-04-21T13:40:00Z</dcterms:modified>
</cp:coreProperties>
</file>