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511" w:rsidRPr="003506DB" w:rsidRDefault="00010511" w:rsidP="0001051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6DB">
        <w:rPr>
          <w:rFonts w:ascii="Times New Roman" w:hAnsi="Times New Roman" w:cs="Times New Roman"/>
          <w:b/>
          <w:sz w:val="24"/>
          <w:szCs w:val="24"/>
        </w:rPr>
        <w:t xml:space="preserve">30.03.2020 </w:t>
      </w:r>
      <w:proofErr w:type="spellStart"/>
      <w:r w:rsidRPr="003506DB">
        <w:rPr>
          <w:rFonts w:ascii="Times New Roman" w:hAnsi="Times New Roman" w:cs="Times New Roman"/>
          <w:b/>
          <w:sz w:val="24"/>
          <w:szCs w:val="24"/>
        </w:rPr>
        <w:t>gr</w:t>
      </w:r>
      <w:proofErr w:type="spellEnd"/>
      <w:r w:rsidRPr="003506DB">
        <w:rPr>
          <w:rFonts w:ascii="Times New Roman" w:hAnsi="Times New Roman" w:cs="Times New Roman"/>
          <w:b/>
          <w:sz w:val="24"/>
          <w:szCs w:val="24"/>
        </w:rPr>
        <w:t xml:space="preserve"> 3</w:t>
      </w:r>
    </w:p>
    <w:p w:rsidR="00010511" w:rsidRPr="003506DB" w:rsidRDefault="00010511" w:rsidP="0001051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0511" w:rsidRPr="003506DB" w:rsidRDefault="00010511" w:rsidP="0001051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 xml:space="preserve">Drodzy rodzice. Każdego dnia będą zamieszczane materiały do pracy z dziećmi zgodnie </w:t>
      </w:r>
    </w:p>
    <w:p w:rsidR="00010511" w:rsidRPr="003506DB" w:rsidRDefault="00010511" w:rsidP="0001051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 xml:space="preserve"> z przebiegiem programu na którym pracujemy. Zachęcamy do wspólnej zabawy i życzymy zdrowia i spokoju w tym trudnym czasie.</w:t>
      </w:r>
    </w:p>
    <w:p w:rsidR="00010511" w:rsidRPr="003506DB" w:rsidRDefault="00010511" w:rsidP="0001051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10511" w:rsidRPr="003506DB" w:rsidRDefault="00010511" w:rsidP="00010511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Wychowawczynie grupy 3</w:t>
      </w:r>
    </w:p>
    <w:p w:rsidR="00010511" w:rsidRPr="003506DB" w:rsidRDefault="00010511" w:rsidP="0001051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10511" w:rsidRPr="003506DB" w:rsidRDefault="00010511" w:rsidP="0001051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506DB">
        <w:rPr>
          <w:rFonts w:ascii="Times New Roman" w:hAnsi="Times New Roman" w:cs="Times New Roman"/>
          <w:b/>
          <w:sz w:val="24"/>
          <w:szCs w:val="24"/>
        </w:rPr>
        <w:t>Tematyka kompleksowa:  Zwierzęta na wsi.</w:t>
      </w:r>
    </w:p>
    <w:p w:rsidR="00010511" w:rsidRPr="003506DB" w:rsidRDefault="00010511" w:rsidP="0001051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10511" w:rsidRPr="003506DB" w:rsidRDefault="00010511" w:rsidP="0001051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506DB">
        <w:rPr>
          <w:rFonts w:ascii="Times New Roman" w:hAnsi="Times New Roman" w:cs="Times New Roman"/>
          <w:b/>
          <w:sz w:val="24"/>
          <w:szCs w:val="24"/>
        </w:rPr>
        <w:t>Temat dnia: Na wsi.</w:t>
      </w:r>
    </w:p>
    <w:p w:rsidR="00010511" w:rsidRPr="003506DB" w:rsidRDefault="00010511" w:rsidP="0001051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10511" w:rsidRPr="003506DB" w:rsidRDefault="00010511" w:rsidP="0001051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1. Jakie zwierzę nie pasuje? – zabawa ćwicząca spostrzegawczość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Dzieci wskazują</w:t>
      </w:r>
      <w:r w:rsidR="008D4BEC" w:rsidRPr="003506DB">
        <w:rPr>
          <w:rFonts w:ascii="Times New Roman" w:hAnsi="Times New Roman" w:cs="Times New Roman"/>
          <w:sz w:val="24"/>
          <w:szCs w:val="24"/>
        </w:rPr>
        <w:t xml:space="preserve"> w każdym rzędzie</w:t>
      </w:r>
      <w:r w:rsidRPr="003506DB">
        <w:rPr>
          <w:rFonts w:ascii="Times New Roman" w:hAnsi="Times New Roman" w:cs="Times New Roman"/>
          <w:sz w:val="24"/>
          <w:szCs w:val="24"/>
        </w:rPr>
        <w:t>, który obrazek nie pasuje w prezentowanej serii obrazków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Dziecko próbuje uzasadnić, dlaczego to zwierzę nie pasuje do pozostałych.</w:t>
      </w:r>
    </w:p>
    <w:p w:rsidR="006E4AF1" w:rsidRPr="003506DB" w:rsidRDefault="006E4AF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4AF1" w:rsidRPr="003506DB" w:rsidRDefault="006E4AF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2625" cy="100965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BEC" w:rsidRPr="003506DB" w:rsidRDefault="008D4BEC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4BEC" w:rsidRPr="003506DB" w:rsidRDefault="008D4BEC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47385" cy="1009650"/>
            <wp:effectExtent l="19050" t="0" r="571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BEC" w:rsidRPr="003506DB" w:rsidRDefault="008D4BEC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4BEC" w:rsidRPr="003506DB" w:rsidRDefault="008D4BEC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47385" cy="1009650"/>
            <wp:effectExtent l="19050" t="0" r="571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2. Zabawy i ćwiczenia poranne: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Kto ma nogi dwie, kto cztery – zabawa na czworakach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Rodzic: Kurka i kogut po dwie nogi mają i jak my biegają. (Dziecko biega swobodnie na dwóch nogach)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Rodzic: Kto cztery nogi ma porusza się jak koń, krowa i koza. (Dziecko swobodnie porusza się na czworaka.</w:t>
      </w:r>
    </w:p>
    <w:p w:rsidR="00010511" w:rsidRPr="003506DB" w:rsidRDefault="00010511" w:rsidP="0001051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Zabawę powtarzamy 2-3 razy.</w:t>
      </w:r>
    </w:p>
    <w:p w:rsidR="00010511" w:rsidRPr="003506DB" w:rsidRDefault="00010511" w:rsidP="0001051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10511" w:rsidRPr="003506DB" w:rsidRDefault="00010511" w:rsidP="0001051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10511" w:rsidRPr="003506DB" w:rsidRDefault="00010511" w:rsidP="0001051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3. Na wsi - słuchanie wiersza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Po podwórku chodzą kurki,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Bardzo ostre ich pazurki,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Każda w ziemi czegoś szuka,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Znaleźć ziarnko, to jest sztuka!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Dalej w głębi jest sadzawka,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Wokół niej zielona trawka,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Pędzą po niej oszalałe,</w:t>
      </w:r>
    </w:p>
    <w:p w:rsidR="00010511" w:rsidRPr="003506DB" w:rsidRDefault="00010511" w:rsidP="0001051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Hałaśliwe gąski białe.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A w zagrodzie małe świnki,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Wesolutkie mają minki,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 xml:space="preserve">Wciąż biegają, </w:t>
      </w:r>
      <w:proofErr w:type="spellStart"/>
      <w:r w:rsidRPr="003506DB">
        <w:rPr>
          <w:rFonts w:ascii="Times New Roman" w:hAnsi="Times New Roman" w:cs="Times New Roman"/>
          <w:sz w:val="24"/>
          <w:szCs w:val="24"/>
        </w:rPr>
        <w:t>pochrumkują</w:t>
      </w:r>
      <w:proofErr w:type="spellEnd"/>
      <w:r w:rsidRPr="003506DB">
        <w:rPr>
          <w:rFonts w:ascii="Times New Roman" w:hAnsi="Times New Roman" w:cs="Times New Roman"/>
          <w:sz w:val="24"/>
          <w:szCs w:val="24"/>
        </w:rPr>
        <w:t>,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Widać dobrze się tu czują.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Środkiem dumnie sunie krowa,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Na pastwisko iść gotowa,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Bo na wieczór każdy czeka,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Żeby dała dużo mleka.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Jeszcze w stajni stoją konie,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Gospodarze dbają o nie,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Karmią, czyszczą i siodłają,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Leśne ścieżki objeżdżają.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Ale, najważniejszym w tym rejonie,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Nie są krowy ani konie,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Tylko wierny piesek Burek,</w:t>
      </w:r>
    </w:p>
    <w:p w:rsidR="00010511" w:rsidRPr="003506DB" w:rsidRDefault="00010511" w:rsidP="0001051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władca wiejskich podwórek!</w:t>
      </w:r>
    </w:p>
    <w:p w:rsidR="00010511" w:rsidRPr="003506DB" w:rsidRDefault="00010511" w:rsidP="0001051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10511" w:rsidRPr="003506DB" w:rsidRDefault="00010511" w:rsidP="0001051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4. NA WSI - rozmowa kierowana na temat wiersza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- Kto chodzi po podwórku?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- Czego szukają kurki?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- Kto pędzi po zielonej trawce?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- Jakie zwierzęta są w zagrodzie?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- co</w:t>
      </w:r>
      <w:r w:rsidR="002340DF" w:rsidRPr="003506DB">
        <w:rPr>
          <w:rFonts w:ascii="Times New Roman" w:hAnsi="Times New Roman" w:cs="Times New Roman"/>
          <w:sz w:val="24"/>
          <w:szCs w:val="24"/>
        </w:rPr>
        <w:t xml:space="preserve"> </w:t>
      </w:r>
      <w:r w:rsidRPr="003506DB">
        <w:rPr>
          <w:rFonts w:ascii="Times New Roman" w:hAnsi="Times New Roman" w:cs="Times New Roman"/>
          <w:sz w:val="24"/>
          <w:szCs w:val="24"/>
        </w:rPr>
        <w:t>robią, jak się czują?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- Jakie zwierzę chce iść na pastwisko?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- Jakie zwierzę daje mleko?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- o kogo dbają gospodarze w stajni?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- Jak gospodarze dbają o konie?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- Kim jest Burek?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5. Konie i koniki – zabawa ruchowa z gimnastyką języka.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Na hasło: „duże konie”, dziecko cwałuje po okręgu (cwał boczny). na hasło: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„małe koniki”, dziecko zatrzymuje się i kląska językiem</w:t>
      </w: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0511" w:rsidRPr="003506DB" w:rsidRDefault="00010511" w:rsidP="00010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Zabawę powtarzamy 2-3 razy. Zabawę można przeprowadzać w ciągu</w:t>
      </w:r>
    </w:p>
    <w:p w:rsidR="00010511" w:rsidRPr="003506DB" w:rsidRDefault="00010511" w:rsidP="0001051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tygodnia w dowolnym czasie.</w:t>
      </w:r>
    </w:p>
    <w:p w:rsidR="00000000" w:rsidRPr="003506DB" w:rsidRDefault="003506DB">
      <w:pPr>
        <w:rPr>
          <w:rFonts w:ascii="Times New Roman" w:hAnsi="Times New Roman" w:cs="Times New Roman"/>
          <w:sz w:val="24"/>
          <w:szCs w:val="24"/>
        </w:rPr>
      </w:pPr>
    </w:p>
    <w:p w:rsidR="008D4BEC" w:rsidRPr="003506DB" w:rsidRDefault="008D4BEC">
      <w:pPr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>6. Polecam wszystkim rodzicom aby odtworzyli dziecku film z poniższego linku. Jest to kultowe DOMOWE PRZEDSZKOLE sprzed lat, które w doskonały sposób wprowadza dziecko w temat życia na wsi.</w:t>
      </w:r>
    </w:p>
    <w:p w:rsidR="003506DB" w:rsidRDefault="003506DB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Pr="007E63D3">
          <w:rPr>
            <w:rStyle w:val="Hipercze"/>
            <w:rFonts w:ascii="Times New Roman" w:hAnsi="Times New Roman" w:cs="Times New Roman"/>
            <w:sz w:val="24"/>
            <w:szCs w:val="24"/>
          </w:rPr>
          <w:t>www.vod.tvp.pl/video/domowe-przedszkole,co-slychac-na-wsi,45831</w:t>
        </w:r>
      </w:hyperlink>
    </w:p>
    <w:p w:rsidR="003506DB" w:rsidRDefault="003506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w razie problemów z odtworzeniem proszę skopiować link do przeglądarki)</w:t>
      </w:r>
    </w:p>
    <w:p w:rsidR="003506DB" w:rsidRPr="003506DB" w:rsidRDefault="003506DB">
      <w:pPr>
        <w:rPr>
          <w:rFonts w:ascii="Times New Roman" w:hAnsi="Times New Roman" w:cs="Times New Roman"/>
          <w:sz w:val="24"/>
          <w:szCs w:val="24"/>
        </w:rPr>
      </w:pPr>
    </w:p>
    <w:p w:rsidR="008D4BEC" w:rsidRPr="003506DB" w:rsidRDefault="008D4BEC">
      <w:pPr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sz w:val="24"/>
          <w:szCs w:val="24"/>
        </w:rPr>
        <w:t xml:space="preserve">7. </w:t>
      </w:r>
      <w:r w:rsidR="003506DB" w:rsidRPr="003506DB">
        <w:rPr>
          <w:rFonts w:ascii="Times New Roman" w:hAnsi="Times New Roman" w:cs="Times New Roman"/>
          <w:sz w:val="24"/>
          <w:szCs w:val="24"/>
        </w:rPr>
        <w:t>Połącz zwierzęta z cieniem.</w:t>
      </w:r>
    </w:p>
    <w:p w:rsidR="003506DB" w:rsidRPr="003506DB" w:rsidRDefault="003506DB">
      <w:pPr>
        <w:rPr>
          <w:rFonts w:ascii="Times New Roman" w:hAnsi="Times New Roman" w:cs="Times New Roman"/>
          <w:sz w:val="24"/>
          <w:szCs w:val="24"/>
        </w:rPr>
      </w:pPr>
      <w:r w:rsidRPr="003506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4429125"/>
            <wp:effectExtent l="19050" t="0" r="0" b="0"/>
            <wp:docPr id="4" name="Obraz 3" descr="wies ci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s cieni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06DB" w:rsidRPr="003506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>
    <w:useFELayout/>
  </w:compat>
  <w:rsids>
    <w:rsidRoot w:val="00010511"/>
    <w:rsid w:val="00010511"/>
    <w:rsid w:val="002340DF"/>
    <w:rsid w:val="003506DB"/>
    <w:rsid w:val="006E4AF1"/>
    <w:rsid w:val="008D4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4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4AF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D4BE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://www.vod.tvp.pl/video/domowe-przedszkole,co-slychac-na-wsi,4583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375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2</cp:revision>
  <dcterms:created xsi:type="dcterms:W3CDTF">2020-03-29T17:01:00Z</dcterms:created>
  <dcterms:modified xsi:type="dcterms:W3CDTF">2020-03-29T17:49:00Z</dcterms:modified>
</cp:coreProperties>
</file>