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CB" w:rsidRDefault="002225BA" w:rsidP="002225B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225BA">
        <w:rPr>
          <w:b/>
          <w:sz w:val="36"/>
          <w:szCs w:val="36"/>
        </w:rPr>
        <w:t>ZADANIA DO WYKONANIA GRUPA IV – 29.04.2020R</w:t>
      </w:r>
    </w:p>
    <w:p w:rsidR="002225BA" w:rsidRDefault="002225BA" w:rsidP="002225BA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2225BA">
        <w:rPr>
          <w:rFonts w:ascii="Arial" w:hAnsi="Arial" w:cs="Arial"/>
          <w:b/>
          <w:color w:val="00B050"/>
          <w:sz w:val="32"/>
          <w:szCs w:val="32"/>
        </w:rPr>
        <w:t>KTO JEST WYŻSZY? KTO JEST NIŻSZY?</w:t>
      </w:r>
    </w:p>
    <w:p w:rsidR="00252AD1" w:rsidRDefault="002225BA" w:rsidP="002225BA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422674">
        <w:rPr>
          <w:rFonts w:eastAsia="Times New Roman" w:cstheme="minorHAnsi"/>
          <w:b/>
          <w:sz w:val="28"/>
          <w:szCs w:val="28"/>
        </w:rPr>
        <w:t xml:space="preserve">I. </w:t>
      </w:r>
      <w:r w:rsidRPr="002225BA">
        <w:rPr>
          <w:rFonts w:eastAsia="Times New Roman" w:cstheme="minorHAnsi"/>
          <w:b/>
          <w:sz w:val="28"/>
          <w:szCs w:val="28"/>
        </w:rPr>
        <w:t>1. Przygotowanie do czytania, pisania, liczenia, s. 22.</w:t>
      </w:r>
      <w:r w:rsidRPr="002225BA">
        <w:rPr>
          <w:rFonts w:eastAsia="Times New Roman" w:cstheme="minorHAnsi"/>
          <w:sz w:val="28"/>
          <w:szCs w:val="28"/>
        </w:rPr>
        <w:t xml:space="preserve"> </w:t>
      </w:r>
      <w:r w:rsidRPr="00422674">
        <w:rPr>
          <w:rFonts w:eastAsia="Times New Roman" w:cstheme="minorHAnsi"/>
          <w:sz w:val="28"/>
          <w:szCs w:val="28"/>
        </w:rPr>
        <w:t xml:space="preserve">                                                   </w:t>
      </w:r>
      <w:r w:rsidRPr="002225BA">
        <w:rPr>
          <w:rFonts w:eastAsia="Times New Roman" w:cstheme="minorHAnsi"/>
          <w:sz w:val="28"/>
          <w:szCs w:val="28"/>
        </w:rPr>
        <w:t>Słuchanie nazw rysunków podzielonych na głoski. Wskazanie odpowiedniego rysunku. Próby dzielenia nazw rysunków samodzielnie. Pokolorowanie tych rysunków, których nazwy zostały podzielone na głoski samodzielnie</w:t>
      </w:r>
      <w:r w:rsidRPr="00422674">
        <w:rPr>
          <w:rFonts w:eastAsia="Times New Roman" w:cstheme="minorHAnsi"/>
          <w:sz w:val="28"/>
          <w:szCs w:val="28"/>
        </w:rPr>
        <w:t xml:space="preserve">.                                       </w:t>
      </w:r>
      <w:r w:rsidRPr="002225BA">
        <w:rPr>
          <w:rFonts w:eastAsia="Times New Roman" w:cstheme="minorHAnsi"/>
          <w:b/>
          <w:sz w:val="28"/>
          <w:szCs w:val="28"/>
        </w:rPr>
        <w:t>2. Zab</w:t>
      </w:r>
      <w:r w:rsidR="00E644E0" w:rsidRPr="00422674">
        <w:rPr>
          <w:rFonts w:eastAsia="Times New Roman" w:cstheme="minorHAnsi"/>
          <w:b/>
          <w:sz w:val="28"/>
          <w:szCs w:val="28"/>
        </w:rPr>
        <w:t>awa O jakiej baśni teraz myślę</w:t>
      </w:r>
      <w:r w:rsidRPr="002225BA">
        <w:rPr>
          <w:rFonts w:eastAsia="Times New Roman" w:cstheme="minorHAnsi"/>
          <w:b/>
          <w:sz w:val="28"/>
          <w:szCs w:val="28"/>
        </w:rPr>
        <w:t xml:space="preserve">? </w:t>
      </w:r>
      <w:r w:rsidRPr="00422674">
        <w:rPr>
          <w:rFonts w:eastAsia="Times New Roman" w:cstheme="minorHAnsi"/>
          <w:sz w:val="28"/>
          <w:szCs w:val="28"/>
        </w:rPr>
        <w:t xml:space="preserve">Rodzic myśli o znanej dziecku baśni, </w:t>
      </w:r>
      <w:r w:rsidR="00E644E0" w:rsidRPr="00422674">
        <w:rPr>
          <w:rFonts w:eastAsia="Times New Roman" w:cstheme="minorHAnsi"/>
          <w:sz w:val="28"/>
          <w:szCs w:val="28"/>
        </w:rPr>
        <w:t xml:space="preserve">          </w:t>
      </w:r>
      <w:r w:rsidRPr="00422674">
        <w:rPr>
          <w:rFonts w:eastAsia="Times New Roman" w:cstheme="minorHAnsi"/>
          <w:sz w:val="28"/>
          <w:szCs w:val="28"/>
        </w:rPr>
        <w:t>a dziecko ma odgadnąć</w:t>
      </w:r>
      <w:r w:rsidRPr="002225BA">
        <w:rPr>
          <w:rFonts w:eastAsia="Times New Roman" w:cstheme="minorHAnsi"/>
          <w:sz w:val="28"/>
          <w:szCs w:val="28"/>
        </w:rPr>
        <w:t xml:space="preserve"> tytu</w:t>
      </w:r>
      <w:r w:rsidRPr="00422674">
        <w:rPr>
          <w:rFonts w:eastAsia="Times New Roman" w:cstheme="minorHAnsi"/>
          <w:sz w:val="28"/>
          <w:szCs w:val="28"/>
        </w:rPr>
        <w:t>ł baśni poprzez zadawanie</w:t>
      </w:r>
      <w:r w:rsidRPr="002225BA">
        <w:rPr>
          <w:rFonts w:eastAsia="Times New Roman" w:cstheme="minorHAnsi"/>
          <w:sz w:val="28"/>
          <w:szCs w:val="28"/>
        </w:rPr>
        <w:t xml:space="preserve"> pytań. Wolno mu tylko t</w:t>
      </w:r>
      <w:r w:rsidRPr="00422674">
        <w:rPr>
          <w:rFonts w:eastAsia="Times New Roman" w:cstheme="minorHAnsi"/>
          <w:sz w:val="28"/>
          <w:szCs w:val="28"/>
        </w:rPr>
        <w:t>ak formułować pytania, aby rodzic odpowiadał na nie</w:t>
      </w:r>
      <w:r w:rsidRPr="002225BA">
        <w:rPr>
          <w:rFonts w:eastAsia="Times New Roman" w:cstheme="minorHAnsi"/>
          <w:sz w:val="28"/>
          <w:szCs w:val="28"/>
        </w:rPr>
        <w:t xml:space="preserve">: tak lub nie. </w:t>
      </w:r>
      <w:r w:rsidR="00E644E0" w:rsidRPr="00422674">
        <w:rPr>
          <w:rFonts w:eastAsia="Times New Roman" w:cstheme="minorHAnsi"/>
          <w:sz w:val="28"/>
          <w:szCs w:val="28"/>
        </w:rPr>
        <w:t xml:space="preserve">                    </w:t>
      </w:r>
      <w:r w:rsidRPr="00422674">
        <w:rPr>
          <w:rFonts w:eastAsia="Times New Roman" w:cstheme="minorHAnsi"/>
          <w:sz w:val="28"/>
          <w:szCs w:val="28"/>
        </w:rPr>
        <w:t xml:space="preserve">Np. </w:t>
      </w:r>
      <w:r w:rsidRPr="002225BA">
        <w:rPr>
          <w:rFonts w:eastAsia="Times New Roman" w:cstheme="minorHAnsi"/>
          <w:sz w:val="28"/>
          <w:szCs w:val="28"/>
        </w:rPr>
        <w:t>Czy w tej baśni występuje kot? Czy on chodzi w butach?</w:t>
      </w:r>
      <w:r w:rsidR="00E644E0" w:rsidRPr="00422674">
        <w:rPr>
          <w:rFonts w:eastAsia="Times New Roman" w:cstheme="minorHAnsi"/>
          <w:sz w:val="28"/>
          <w:szCs w:val="28"/>
        </w:rPr>
        <w:t xml:space="preserve"> ( Można dziecko trochę naprowadzić oglądając wcześniej ilustracje ze znanych baśni</w:t>
      </w:r>
      <w:r w:rsidR="004412B8">
        <w:rPr>
          <w:rFonts w:eastAsia="Times New Roman" w:cstheme="minorHAnsi"/>
          <w:sz w:val="28"/>
          <w:szCs w:val="28"/>
        </w:rPr>
        <w:t>,</w:t>
      </w:r>
      <w:r w:rsidR="00E644E0" w:rsidRPr="00422674">
        <w:rPr>
          <w:rFonts w:eastAsia="Times New Roman" w:cstheme="minorHAnsi"/>
          <w:sz w:val="28"/>
          <w:szCs w:val="28"/>
        </w:rPr>
        <w:t xml:space="preserve"> </w:t>
      </w:r>
      <w:r w:rsidR="004412B8">
        <w:rPr>
          <w:rFonts w:eastAsia="Times New Roman" w:cstheme="minorHAnsi"/>
          <w:sz w:val="28"/>
          <w:szCs w:val="28"/>
        </w:rPr>
        <w:t xml:space="preserve">                                                   np. znajdujących się</w:t>
      </w:r>
      <w:r w:rsidR="00E644E0" w:rsidRPr="00422674">
        <w:rPr>
          <w:rFonts w:eastAsia="Times New Roman" w:cstheme="minorHAnsi"/>
          <w:sz w:val="28"/>
          <w:szCs w:val="28"/>
        </w:rPr>
        <w:t xml:space="preserve"> w internecie).                                                                                                                                   </w:t>
      </w:r>
    </w:p>
    <w:p w:rsidR="00252AD1" w:rsidRDefault="00252AD1" w:rsidP="002225B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252AD1" w:rsidRDefault="00252AD1" w:rsidP="002225BA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2475549" cy="1765737"/>
            <wp:effectExtent l="19050" t="0" r="951" b="0"/>
            <wp:docPr id="2" name="Obraz 1" descr="Czytanki-przytulanki: lute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tanki-przytulanki: lutego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74" cy="177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AD1">
        <w:t xml:space="preserve"> </w:t>
      </w:r>
      <w:r>
        <w:rPr>
          <w:noProof/>
        </w:rPr>
        <w:drawing>
          <wp:inline distT="0" distB="0" distL="0" distR="0">
            <wp:extent cx="2545474" cy="1774603"/>
            <wp:effectExtent l="19050" t="0" r="7226" b="0"/>
            <wp:docPr id="4" name="Obraz 4" descr="https://ecsmedia.pl/c/lisciani-kopciuszek-puzzle-dwustronne-w-iext4602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csmedia.pl/c/lisciani-kopciuszek-puzzle-dwustronne-w-iext460219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22" cy="177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D1" w:rsidRDefault="00252AD1" w:rsidP="002225B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4412B8" w:rsidRDefault="00252AD1" w:rsidP="002225BA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2522482" cy="1892702"/>
            <wp:effectExtent l="19050" t="0" r="0" b="0"/>
            <wp:docPr id="7" name="Obraz 7" descr="opowiadania bajarza: Brzydkie kaczą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owiadania bajarza: Brzydkie kaczątk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82" cy="189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2B8" w:rsidRPr="004412B8">
        <w:t xml:space="preserve"> </w:t>
      </w:r>
      <w:r w:rsidR="004412B8">
        <w:rPr>
          <w:noProof/>
        </w:rPr>
        <w:drawing>
          <wp:inline distT="0" distB="0" distL="0" distR="0">
            <wp:extent cx="2817199" cy="1951389"/>
            <wp:effectExtent l="19050" t="0" r="2201" b="0"/>
            <wp:docPr id="10" name="Obraz 10" descr="Teatrzyk „Calineczka” | Przedszkole Miejskie Nr 11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atrzyk „Calineczka” | Przedszkole Miejskie Nr 11 w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61" cy="195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B8" w:rsidRDefault="004412B8" w:rsidP="004412B8">
      <w:pPr>
        <w:rPr>
          <w:rFonts w:eastAsia="Times New Roman" w:cstheme="minorHAnsi"/>
          <w:sz w:val="28"/>
          <w:szCs w:val="28"/>
        </w:rPr>
      </w:pPr>
    </w:p>
    <w:p w:rsidR="00252AD1" w:rsidRPr="004412B8" w:rsidRDefault="004412B8" w:rsidP="004412B8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Czerwony Kapturek                                                                                                                     Kopciuszek                                                                                                                                   Brzydkie kaczątko                                                                                                                                 Calineczka</w:t>
      </w:r>
    </w:p>
    <w:p w:rsidR="00252AD1" w:rsidRDefault="004412B8" w:rsidP="002225BA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43957" cy="1912882"/>
            <wp:effectExtent l="19050" t="0" r="0" b="0"/>
            <wp:docPr id="16" name="Obraz 16" descr="GC6HDJG 006 - Bajki Świata - Kot w butach (Unknown Cac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C6HDJG 006 - Bajki Świata - Kot w butach (Unknown Cach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389" cy="191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B8" w:rsidRDefault="004412B8" w:rsidP="002225BA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Kot w butach ( to są tylko propozycje)</w:t>
      </w:r>
    </w:p>
    <w:p w:rsidR="00252AD1" w:rsidRDefault="00252AD1" w:rsidP="002225B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2225BA" w:rsidRPr="00422674" w:rsidRDefault="00E644E0" w:rsidP="002225BA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422674">
        <w:rPr>
          <w:rFonts w:eastAsia="Times New Roman" w:cstheme="minorHAnsi"/>
          <w:b/>
          <w:sz w:val="28"/>
          <w:szCs w:val="28"/>
        </w:rPr>
        <w:t>3. Zabawy ruchowe „Rytmiczna rozgrzewka w podskokach”.</w:t>
      </w:r>
    </w:p>
    <w:p w:rsidR="00E644E0" w:rsidRPr="00422674" w:rsidRDefault="00E644E0" w:rsidP="002225BA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E644E0" w:rsidRPr="00422674" w:rsidRDefault="008074EA" w:rsidP="002225BA">
      <w:pPr>
        <w:spacing w:after="0" w:line="240" w:lineRule="auto"/>
        <w:rPr>
          <w:rFonts w:eastAsia="Times New Roman" w:cstheme="minorHAnsi"/>
          <w:sz w:val="28"/>
          <w:szCs w:val="28"/>
        </w:rPr>
      </w:pPr>
      <w:hyperlink r:id="rId10" w:history="1">
        <w:r w:rsidR="00E644E0" w:rsidRPr="00422674">
          <w:rPr>
            <w:rStyle w:val="Hipercze"/>
            <w:rFonts w:eastAsia="Times New Roman" w:cstheme="minorHAnsi"/>
            <w:sz w:val="28"/>
            <w:szCs w:val="28"/>
          </w:rPr>
          <w:t>https://youtu.be/Zg7pCZOtMXo</w:t>
        </w:r>
      </w:hyperlink>
    </w:p>
    <w:p w:rsidR="00E644E0" w:rsidRPr="00422674" w:rsidRDefault="00E644E0" w:rsidP="002225B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E644E0" w:rsidRDefault="003C05CF" w:rsidP="002225BA">
      <w:pPr>
        <w:spacing w:after="0" w:line="240" w:lineRule="auto"/>
        <w:rPr>
          <w:rFonts w:cstheme="minorHAnsi"/>
          <w:sz w:val="28"/>
          <w:szCs w:val="28"/>
        </w:rPr>
      </w:pPr>
      <w:r w:rsidRPr="00422674">
        <w:rPr>
          <w:rFonts w:cstheme="minorHAnsi"/>
          <w:b/>
          <w:sz w:val="28"/>
          <w:szCs w:val="28"/>
        </w:rPr>
        <w:t>II. 1. Porównywanie wzrostu – Kto jest wyższy? Kto jest niższy?</w:t>
      </w:r>
      <w:r w:rsidRPr="00422674">
        <w:rPr>
          <w:rFonts w:cstheme="minorHAnsi"/>
          <w:sz w:val="28"/>
          <w:szCs w:val="28"/>
        </w:rPr>
        <w:t xml:space="preserve">                                    Rodzic nawiązuje do tematyki tygodnia i pyta dziecko:                                                               − Kto na ogół jest wyższy – król czy królowa?                                                                                − Czy Calineczka była wysoka?                                                                                                             – Pokaż mi, jaki jesteś wysoki. (Dziecko prostuje się i staje na palcach).                                    – Pokaż mi, jaki jesteś niski. (Dziecko, w przysiadzie, opuszcza głowę).                                      • Zabawa. Dziecko staje w parze z jednym z członków rodziny ( mile widziane rodzeństwo jeśli jest), stają tyłem do siebie i porównują swój wzrost. Potem porównuje swój wzrost z innymi domownikami i domownicy porównują swój wzrost między sobą. </w:t>
      </w:r>
      <w:r w:rsidR="003808B9" w:rsidRPr="00422674">
        <w:rPr>
          <w:rFonts w:cstheme="minorHAnsi"/>
          <w:sz w:val="28"/>
          <w:szCs w:val="28"/>
        </w:rPr>
        <w:t xml:space="preserve"> Dziecko wskazuje</w:t>
      </w:r>
      <w:r w:rsidRPr="00422674">
        <w:rPr>
          <w:rFonts w:cstheme="minorHAnsi"/>
          <w:sz w:val="28"/>
          <w:szCs w:val="28"/>
        </w:rPr>
        <w:t xml:space="preserve"> najwyższą osobę </w:t>
      </w:r>
      <w:r w:rsidR="003808B9" w:rsidRPr="00422674">
        <w:rPr>
          <w:rFonts w:cstheme="minorHAnsi"/>
          <w:sz w:val="28"/>
          <w:szCs w:val="28"/>
        </w:rPr>
        <w:t xml:space="preserve">w rodzinie </w:t>
      </w:r>
      <w:r w:rsidRPr="00422674">
        <w:rPr>
          <w:rFonts w:cstheme="minorHAnsi"/>
          <w:sz w:val="28"/>
          <w:szCs w:val="28"/>
        </w:rPr>
        <w:t xml:space="preserve">i </w:t>
      </w:r>
      <w:r w:rsidR="003808B9" w:rsidRPr="00422674">
        <w:rPr>
          <w:rFonts w:cstheme="minorHAnsi"/>
          <w:sz w:val="28"/>
          <w:szCs w:val="28"/>
        </w:rPr>
        <w:t xml:space="preserve">najniższą. </w:t>
      </w:r>
    </w:p>
    <w:p w:rsidR="00780660" w:rsidRPr="00422674" w:rsidRDefault="00780660" w:rsidP="002225BA">
      <w:pPr>
        <w:spacing w:after="0" w:line="240" w:lineRule="auto"/>
        <w:rPr>
          <w:rFonts w:cstheme="minorHAnsi"/>
          <w:sz w:val="28"/>
          <w:szCs w:val="28"/>
        </w:rPr>
      </w:pPr>
    </w:p>
    <w:p w:rsidR="003808B9" w:rsidRPr="00422674" w:rsidRDefault="003808B9" w:rsidP="002225BA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422674">
        <w:rPr>
          <w:rFonts w:cstheme="minorHAnsi"/>
          <w:b/>
          <w:sz w:val="28"/>
          <w:szCs w:val="28"/>
        </w:rPr>
        <w:t xml:space="preserve">2. </w:t>
      </w:r>
      <w:r w:rsidRPr="00422674">
        <w:rPr>
          <w:rFonts w:cstheme="minorHAnsi"/>
          <w:color w:val="030303"/>
          <w:sz w:val="28"/>
          <w:szCs w:val="28"/>
          <w:shd w:val="clear" w:color="auto" w:fill="F9F9F9"/>
        </w:rPr>
        <w:t>Ćwiczenia ruchowe dla dzieci</w:t>
      </w:r>
      <w:r w:rsidR="00252AD1">
        <w:rPr>
          <w:rFonts w:cstheme="minorHAnsi"/>
          <w:color w:val="030303"/>
          <w:sz w:val="28"/>
          <w:szCs w:val="28"/>
          <w:shd w:val="clear" w:color="auto" w:fill="F9F9F9"/>
        </w:rPr>
        <w:t xml:space="preserve"> ( zestaw można wybrać wg uznania).</w:t>
      </w:r>
    </w:p>
    <w:p w:rsidR="00E644E0" w:rsidRPr="00252AD1" w:rsidRDefault="00252AD1" w:rsidP="002225BA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252AD1">
        <w:rPr>
          <w:rFonts w:cstheme="minorHAnsi"/>
          <w:b/>
          <w:color w:val="030303"/>
          <w:sz w:val="28"/>
          <w:szCs w:val="28"/>
          <w:shd w:val="clear" w:color="auto" w:fill="F9F9F9"/>
        </w:rPr>
        <w:t>Aktywność fizyc</w:t>
      </w:r>
      <w:r>
        <w:rPr>
          <w:rFonts w:cstheme="minorHAnsi"/>
          <w:b/>
          <w:color w:val="030303"/>
          <w:sz w:val="28"/>
          <w:szCs w:val="28"/>
          <w:shd w:val="clear" w:color="auto" w:fill="F9F9F9"/>
        </w:rPr>
        <w:t>zna dzieci w domu. Ćwiczenia Ogó</w:t>
      </w:r>
      <w:r w:rsidRPr="00252AD1">
        <w:rPr>
          <w:rFonts w:cstheme="minorHAnsi"/>
          <w:b/>
          <w:color w:val="030303"/>
          <w:sz w:val="28"/>
          <w:szCs w:val="28"/>
          <w:shd w:val="clear" w:color="auto" w:fill="F9F9F9"/>
        </w:rPr>
        <w:t>lno-kondycyjne.</w:t>
      </w:r>
    </w:p>
    <w:p w:rsidR="00252AD1" w:rsidRPr="00252AD1" w:rsidRDefault="00252AD1" w:rsidP="002225BA">
      <w:pPr>
        <w:spacing w:after="0" w:line="240" w:lineRule="auto"/>
        <w:rPr>
          <w:rStyle w:val="Hipercze"/>
          <w:rFonts w:eastAsia="Times New Roman" w:cstheme="minorHAnsi"/>
          <w:sz w:val="28"/>
          <w:szCs w:val="28"/>
        </w:rPr>
      </w:pPr>
      <w:r w:rsidRPr="00252AD1">
        <w:rPr>
          <w:rFonts w:eastAsia="Times New Roman" w:cstheme="minorHAnsi"/>
          <w:sz w:val="28"/>
          <w:szCs w:val="28"/>
        </w:rPr>
        <w:fldChar w:fldCharType="begin"/>
      </w:r>
      <w:r w:rsidRPr="00252AD1">
        <w:rPr>
          <w:rFonts w:eastAsia="Times New Roman" w:cstheme="minorHAnsi"/>
          <w:sz w:val="28"/>
          <w:szCs w:val="28"/>
        </w:rPr>
        <w:instrText xml:space="preserve"> HYPERLINK "https://www.youtube.com/watch?v=O3FDSNofFXI" </w:instrText>
      </w:r>
      <w:r w:rsidRPr="00252AD1">
        <w:rPr>
          <w:rFonts w:eastAsia="Times New Roman" w:cstheme="minorHAnsi"/>
          <w:sz w:val="28"/>
          <w:szCs w:val="28"/>
        </w:rPr>
        <w:fldChar w:fldCharType="separate"/>
      </w:r>
      <w:r w:rsidRPr="00252AD1">
        <w:rPr>
          <w:rStyle w:val="Hipercze"/>
          <w:rFonts w:eastAsia="Times New Roman" w:cstheme="minorHAnsi"/>
          <w:sz w:val="28"/>
          <w:szCs w:val="28"/>
        </w:rPr>
        <w:t>https://www.youtube.com/watch?v=O3FDSNofFXI</w:t>
      </w:r>
    </w:p>
    <w:p w:rsidR="00252AD1" w:rsidRPr="00252AD1" w:rsidRDefault="00252AD1" w:rsidP="00252AD1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252AD1">
        <w:rPr>
          <w:rFonts w:eastAsia="Times New Roman" w:cstheme="minorHAnsi"/>
          <w:sz w:val="28"/>
          <w:szCs w:val="28"/>
        </w:rPr>
        <w:fldChar w:fldCharType="end"/>
      </w:r>
      <w:r w:rsidRPr="00252AD1">
        <w:rPr>
          <w:rFonts w:cstheme="minorHAnsi"/>
          <w:color w:val="030303"/>
          <w:sz w:val="28"/>
          <w:szCs w:val="28"/>
          <w:shd w:val="clear" w:color="auto" w:fill="F9F9F9"/>
        </w:rPr>
        <w:t xml:space="preserve"> </w:t>
      </w:r>
      <w:r w:rsidRPr="00252AD1">
        <w:rPr>
          <w:rFonts w:cstheme="minorHAnsi"/>
          <w:b/>
          <w:color w:val="030303"/>
          <w:sz w:val="28"/>
          <w:szCs w:val="28"/>
          <w:shd w:val="clear" w:color="auto" w:fill="F9F9F9"/>
        </w:rPr>
        <w:t>Mały Sportowiec w DOMU</w:t>
      </w:r>
    </w:p>
    <w:p w:rsidR="003808B9" w:rsidRPr="00422674" w:rsidRDefault="008074EA" w:rsidP="002225BA">
      <w:pPr>
        <w:rPr>
          <w:rFonts w:cstheme="minorHAnsi"/>
          <w:sz w:val="28"/>
          <w:szCs w:val="28"/>
        </w:rPr>
      </w:pPr>
      <w:hyperlink r:id="rId11" w:history="1">
        <w:r w:rsidR="00E644E0" w:rsidRPr="00422674">
          <w:rPr>
            <w:rStyle w:val="Hipercze"/>
            <w:rFonts w:cstheme="minorHAnsi"/>
            <w:sz w:val="28"/>
            <w:szCs w:val="28"/>
          </w:rPr>
          <w:t>https://www.youtube.com/watch?v=vkwzFVN2Bds</w:t>
        </w:r>
      </w:hyperlink>
    </w:p>
    <w:p w:rsidR="005C2B6B" w:rsidRDefault="003808B9" w:rsidP="003808B9">
      <w:pPr>
        <w:rPr>
          <w:rFonts w:ascii="Arial" w:hAnsi="Arial" w:cs="Arial"/>
          <w:sz w:val="32"/>
          <w:szCs w:val="32"/>
        </w:rPr>
      </w:pPr>
      <w:r w:rsidRPr="00422674">
        <w:rPr>
          <w:rFonts w:cstheme="minorHAnsi"/>
          <w:b/>
          <w:sz w:val="28"/>
          <w:szCs w:val="28"/>
        </w:rPr>
        <w:t>III</w:t>
      </w:r>
      <w:r w:rsidR="00780660">
        <w:rPr>
          <w:rFonts w:cstheme="minorHAnsi"/>
          <w:b/>
          <w:sz w:val="28"/>
          <w:szCs w:val="28"/>
        </w:rPr>
        <w:t>.</w:t>
      </w:r>
      <w:r w:rsidRPr="00422674">
        <w:rPr>
          <w:rFonts w:cstheme="minorHAnsi"/>
          <w:b/>
          <w:sz w:val="28"/>
          <w:szCs w:val="28"/>
        </w:rPr>
        <w:t xml:space="preserve"> Zabawa muzyczno-ruchowa Czarodziejski zamek.</w:t>
      </w:r>
      <w:r w:rsidRPr="00422674">
        <w:rPr>
          <w:rFonts w:cstheme="minorHAnsi"/>
          <w:sz w:val="28"/>
          <w:szCs w:val="28"/>
        </w:rPr>
        <w:t xml:space="preserve"> Dziecko chodzi przy dźwiękach spokojnej muzyki po całej sali, która jest czarodziejskim zamkiem.           W zamku ogląda wszystkie piękne obrazy, meble, świeczniki itp. Gdy muzyka cichnie, nieruchomieje w pozycji, w jakiej było w momencie przerwania muzyki. Tak zaczarowane trwa do momentu, gdy znów zabrzmi muzyka.                                                </w:t>
      </w:r>
      <w:r w:rsidRPr="00422674">
        <w:rPr>
          <w:rFonts w:cstheme="minorHAnsi"/>
          <w:b/>
          <w:sz w:val="28"/>
          <w:szCs w:val="28"/>
        </w:rPr>
        <w:t>1. Karta pracy, cz. 4, s. 15.</w:t>
      </w:r>
      <w:r w:rsidRPr="00422674">
        <w:rPr>
          <w:rFonts w:cstheme="minorHAnsi"/>
          <w:sz w:val="28"/>
          <w:szCs w:val="28"/>
        </w:rPr>
        <w:t xml:space="preserve"> Łączenie obrazków dzieci z ich cieniami.                                            </w:t>
      </w:r>
      <w:r w:rsidRPr="00422674">
        <w:rPr>
          <w:rFonts w:cstheme="minorHAnsi"/>
          <w:b/>
          <w:sz w:val="28"/>
          <w:szCs w:val="28"/>
        </w:rPr>
        <w:t>2. Ćwiczenia ekspresji językowej pod hasłem Układamy baśń.</w:t>
      </w:r>
      <w:r w:rsidRPr="00422674">
        <w:rPr>
          <w:rFonts w:cstheme="minorHAnsi"/>
          <w:sz w:val="28"/>
          <w:szCs w:val="28"/>
        </w:rPr>
        <w:t xml:space="preserve"> Dziecko siada wygodnie z rodzicem (domownikami) i kolejno wypowiadają zdania tak, aby </w:t>
      </w:r>
      <w:r w:rsidRPr="00422674">
        <w:rPr>
          <w:rFonts w:cstheme="minorHAnsi"/>
          <w:sz w:val="28"/>
          <w:szCs w:val="28"/>
        </w:rPr>
        <w:lastRenderedPageBreak/>
        <w:t>tworzyły logiczną całość. W ten sposób powstaje baśń ułożona przez wszystkich uczestników zabawy.</w:t>
      </w:r>
      <w:r w:rsidR="00422674" w:rsidRPr="00422674">
        <w:rPr>
          <w:rFonts w:cstheme="minorHAnsi"/>
          <w:sz w:val="28"/>
          <w:szCs w:val="28"/>
        </w:rPr>
        <w:t xml:space="preserve"> </w:t>
      </w:r>
      <w:r w:rsidRPr="00422674">
        <w:rPr>
          <w:rFonts w:cstheme="minorHAnsi"/>
          <w:sz w:val="28"/>
          <w:szCs w:val="28"/>
        </w:rPr>
        <w:t xml:space="preserve">Pierwsze zdanie baśni może zacząć </w:t>
      </w:r>
      <w:r w:rsidR="00422674" w:rsidRPr="00422674">
        <w:rPr>
          <w:rFonts w:cstheme="minorHAnsi"/>
          <w:sz w:val="28"/>
          <w:szCs w:val="28"/>
        </w:rPr>
        <w:t>rodzic</w:t>
      </w:r>
      <w:r w:rsidRPr="00422674">
        <w:rPr>
          <w:rFonts w:cstheme="minorHAnsi"/>
          <w:sz w:val="28"/>
          <w:szCs w:val="28"/>
        </w:rPr>
        <w:t xml:space="preserve">. </w:t>
      </w:r>
      <w:r w:rsidR="00422674">
        <w:rPr>
          <w:rFonts w:cstheme="minorHAnsi"/>
          <w:sz w:val="28"/>
          <w:szCs w:val="28"/>
        </w:rPr>
        <w:t xml:space="preserve">                                         </w:t>
      </w:r>
      <w:r w:rsidRPr="00422674">
        <w:rPr>
          <w:rFonts w:cstheme="minorHAnsi"/>
          <w:sz w:val="28"/>
          <w:szCs w:val="28"/>
        </w:rPr>
        <w:t>Np.</w:t>
      </w:r>
      <w:r w:rsidR="00422674" w:rsidRPr="00422674">
        <w:rPr>
          <w:rFonts w:cstheme="minorHAnsi"/>
          <w:sz w:val="28"/>
          <w:szCs w:val="28"/>
        </w:rPr>
        <w:t xml:space="preserve"> </w:t>
      </w:r>
      <w:r w:rsidRPr="00422674">
        <w:rPr>
          <w:rFonts w:cstheme="minorHAnsi"/>
          <w:sz w:val="28"/>
          <w:szCs w:val="28"/>
        </w:rPr>
        <w:t>Za siedmioma górami, za siedmioma morzami stał zamek, w którym mieszkał smok</w:t>
      </w:r>
      <w:r w:rsidR="00422674" w:rsidRPr="00422674">
        <w:rPr>
          <w:rFonts w:cstheme="minorHAnsi"/>
          <w:sz w:val="28"/>
          <w:szCs w:val="28"/>
        </w:rPr>
        <w:t xml:space="preserve"> </w:t>
      </w:r>
      <w:r w:rsidR="00422674">
        <w:rPr>
          <w:sz w:val="28"/>
          <w:szCs w:val="28"/>
        </w:rPr>
        <w:t>mieniący się wszystkimi kolorami tęczy…</w:t>
      </w:r>
    </w:p>
    <w:p w:rsidR="005C2B6B" w:rsidRDefault="005C2B6B" w:rsidP="005C2B6B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760720" cy="7746572"/>
            <wp:effectExtent l="19050" t="0" r="0" b="0"/>
            <wp:docPr id="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5BA" w:rsidRDefault="002225BA" w:rsidP="005C2B6B">
      <w:pPr>
        <w:rPr>
          <w:rFonts w:ascii="Arial" w:hAnsi="Arial" w:cs="Arial"/>
          <w:noProof/>
          <w:sz w:val="32"/>
          <w:szCs w:val="32"/>
        </w:rPr>
      </w:pPr>
    </w:p>
    <w:p w:rsidR="00780660" w:rsidRDefault="00780660" w:rsidP="005C2B6B">
      <w:pPr>
        <w:ind w:left="-284"/>
        <w:rPr>
          <w:rFonts w:ascii="Arial" w:hAnsi="Arial" w:cs="Arial"/>
          <w:noProof/>
          <w:sz w:val="32"/>
          <w:szCs w:val="32"/>
        </w:rPr>
      </w:pPr>
      <w:r w:rsidRPr="00780660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267926" cy="8418386"/>
            <wp:effectExtent l="19050" t="0" r="0" b="0"/>
            <wp:docPr id="8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926" cy="841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60" w:rsidRPr="00780660" w:rsidRDefault="00780660" w:rsidP="005C2B6B">
      <w:pPr>
        <w:ind w:left="-284"/>
        <w:rPr>
          <w:rFonts w:cstheme="minorHAnsi"/>
          <w:sz w:val="28"/>
          <w:szCs w:val="28"/>
        </w:rPr>
      </w:pPr>
      <w:r w:rsidRPr="00780660">
        <w:rPr>
          <w:rFonts w:cstheme="minorHAnsi"/>
          <w:sz w:val="28"/>
          <w:szCs w:val="28"/>
        </w:rPr>
        <w:lastRenderedPageBreak/>
        <w:t xml:space="preserve">W ramach relaksu zachęcam do wysłuchania bajki muzycznej </w:t>
      </w:r>
      <w:r>
        <w:rPr>
          <w:rFonts w:cstheme="minorHAnsi"/>
          <w:sz w:val="28"/>
          <w:szCs w:val="28"/>
        </w:rPr>
        <w:t xml:space="preserve"> </w:t>
      </w:r>
      <w:r w:rsidRPr="00780660">
        <w:rPr>
          <w:rFonts w:cstheme="minorHAnsi"/>
          <w:sz w:val="28"/>
          <w:szCs w:val="28"/>
        </w:rPr>
        <w:t>Jana Brzechwy</w:t>
      </w:r>
      <w:r>
        <w:rPr>
          <w:rFonts w:cstheme="minorHAnsi"/>
          <w:sz w:val="28"/>
          <w:szCs w:val="28"/>
        </w:rPr>
        <w:t xml:space="preserve">                       </w:t>
      </w:r>
      <w:r w:rsidRPr="00780660">
        <w:rPr>
          <w:rFonts w:cstheme="minorHAnsi"/>
          <w:sz w:val="28"/>
          <w:szCs w:val="28"/>
        </w:rPr>
        <w:t xml:space="preserve"> „Kot w butach”. </w:t>
      </w:r>
    </w:p>
    <w:p w:rsidR="005C2B6B" w:rsidRDefault="008074EA" w:rsidP="005C2B6B">
      <w:pPr>
        <w:ind w:left="-284"/>
        <w:rPr>
          <w:rFonts w:cstheme="minorHAnsi"/>
          <w:sz w:val="28"/>
          <w:szCs w:val="28"/>
        </w:rPr>
      </w:pPr>
      <w:hyperlink r:id="rId14" w:history="1">
        <w:r w:rsidR="00780660" w:rsidRPr="00780660">
          <w:rPr>
            <w:rStyle w:val="Hipercze"/>
            <w:rFonts w:cstheme="minorHAnsi"/>
            <w:sz w:val="28"/>
            <w:szCs w:val="28"/>
          </w:rPr>
          <w:t>https://www.youtube.com/watch?v=mVuLpqDLvE4</w:t>
        </w:r>
      </w:hyperlink>
    </w:p>
    <w:p w:rsidR="00780660" w:rsidRPr="00780660" w:rsidRDefault="00780660" w:rsidP="005C2B6B">
      <w:pPr>
        <w:ind w:left="-284"/>
        <w:rPr>
          <w:rFonts w:cstheme="minorHAnsi"/>
          <w:b/>
          <w:color w:val="FF0000"/>
          <w:sz w:val="28"/>
          <w:szCs w:val="28"/>
        </w:rPr>
      </w:pPr>
      <w:r w:rsidRPr="00780660">
        <w:rPr>
          <w:rFonts w:cstheme="minorHAnsi"/>
          <w:b/>
          <w:color w:val="FF0000"/>
          <w:sz w:val="28"/>
          <w:szCs w:val="28"/>
        </w:rPr>
        <w:t>Nadal głoskujemy wykorzystując wcześniejsze obrazki!</w:t>
      </w:r>
    </w:p>
    <w:p w:rsidR="00780660" w:rsidRPr="00780660" w:rsidRDefault="00780660" w:rsidP="005C2B6B">
      <w:pPr>
        <w:ind w:left="-284"/>
        <w:rPr>
          <w:rFonts w:cstheme="minorHAnsi"/>
          <w:b/>
          <w:sz w:val="28"/>
          <w:szCs w:val="28"/>
        </w:rPr>
      </w:pPr>
      <w:r w:rsidRPr="00780660">
        <w:rPr>
          <w:rFonts w:cstheme="minorHAnsi"/>
          <w:b/>
          <w:sz w:val="28"/>
          <w:szCs w:val="28"/>
        </w:rPr>
        <w:t>ŻYCZYMY MIŁEJ ZABAWY - WYCHOWAWCZYNIE</w:t>
      </w:r>
    </w:p>
    <w:sectPr w:rsidR="00780660" w:rsidRPr="00780660" w:rsidSect="0033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BA"/>
    <w:rsid w:val="002225BA"/>
    <w:rsid w:val="00252AD1"/>
    <w:rsid w:val="003325CB"/>
    <w:rsid w:val="003808B9"/>
    <w:rsid w:val="003C05CF"/>
    <w:rsid w:val="003F63E4"/>
    <w:rsid w:val="00422674"/>
    <w:rsid w:val="004412B8"/>
    <w:rsid w:val="005828C2"/>
    <w:rsid w:val="005C2B6B"/>
    <w:rsid w:val="00780660"/>
    <w:rsid w:val="008074EA"/>
    <w:rsid w:val="00E6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44E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44E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44E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44E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vkwzFVN2Bd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youtu.be/Zg7pCZOtMX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mVuLpqDLvE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2020-04-28T15:58:00Z</dcterms:created>
  <dcterms:modified xsi:type="dcterms:W3CDTF">2020-04-28T15:58:00Z</dcterms:modified>
</cp:coreProperties>
</file>