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175" w:rsidRDefault="00DA3175" w:rsidP="00DA3175">
      <w:pPr>
        <w:jc w:val="center"/>
        <w:rPr>
          <w:b/>
          <w:color w:val="00B050"/>
          <w:sz w:val="36"/>
          <w:szCs w:val="36"/>
        </w:rPr>
      </w:pPr>
      <w:bookmarkStart w:id="0" w:name="_GoBack"/>
      <w:bookmarkEnd w:id="0"/>
      <w:r w:rsidRPr="00DA3175">
        <w:rPr>
          <w:b/>
          <w:color w:val="00B050"/>
          <w:sz w:val="36"/>
          <w:szCs w:val="36"/>
        </w:rPr>
        <w:t>27.04.2020r. ZADANIA DO WYKONANIA GRUPA IV</w:t>
      </w:r>
    </w:p>
    <w:p w:rsidR="003325CB" w:rsidRDefault="00DA3175" w:rsidP="00DA3175">
      <w:pPr>
        <w:ind w:firstLine="708"/>
        <w:rPr>
          <w:rFonts w:cstheme="minorHAnsi"/>
          <w:b/>
          <w:color w:val="00B050"/>
          <w:sz w:val="32"/>
          <w:szCs w:val="32"/>
        </w:rPr>
      </w:pPr>
      <w:r w:rsidRPr="00DA3175">
        <w:rPr>
          <w:rFonts w:cstheme="minorHAnsi"/>
          <w:b/>
          <w:color w:val="00B050"/>
          <w:sz w:val="32"/>
          <w:szCs w:val="32"/>
          <w:shd w:val="clear" w:color="auto" w:fill="FFFFFF"/>
        </w:rPr>
        <w:t>TEATR - P</w:t>
      </w:r>
      <w:r w:rsidRPr="00DA3175">
        <w:rPr>
          <w:rFonts w:cstheme="minorHAnsi"/>
          <w:b/>
          <w:color w:val="00B050"/>
          <w:sz w:val="32"/>
          <w:szCs w:val="32"/>
        </w:rPr>
        <w:t>ACYNKA, JAWAJKA, MARIONETKA I KUKIEŁKA</w:t>
      </w:r>
    </w:p>
    <w:p w:rsidR="00E45B94" w:rsidRDefault="00DA3175" w:rsidP="00DA3175">
      <w:pPr>
        <w:rPr>
          <w:b/>
          <w:sz w:val="28"/>
          <w:szCs w:val="28"/>
        </w:rPr>
      </w:pPr>
      <w:r w:rsidRPr="00DA3175">
        <w:rPr>
          <w:b/>
          <w:sz w:val="28"/>
          <w:szCs w:val="28"/>
        </w:rPr>
        <w:t xml:space="preserve">I. </w:t>
      </w:r>
      <w:r w:rsidR="004732CC">
        <w:rPr>
          <w:b/>
          <w:sz w:val="28"/>
          <w:szCs w:val="28"/>
        </w:rPr>
        <w:t xml:space="preserve"> 1.</w:t>
      </w:r>
      <w:r w:rsidRPr="00DA3175">
        <w:rPr>
          <w:b/>
          <w:sz w:val="28"/>
          <w:szCs w:val="28"/>
        </w:rPr>
        <w:t>Karta pracy, cz. 4, s. 11.</w:t>
      </w:r>
      <w:r w:rsidRPr="00DA3175">
        <w:rPr>
          <w:sz w:val="28"/>
          <w:szCs w:val="28"/>
        </w:rPr>
        <w:t xml:space="preserve"> Rysowanie po śladach szlaczków obiema rękami równocześnie.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E45B94">
        <w:rPr>
          <w:b/>
          <w:sz w:val="28"/>
          <w:szCs w:val="28"/>
        </w:rPr>
        <w:t>2. Z</w:t>
      </w:r>
      <w:r w:rsidR="00E45B94" w:rsidRPr="00E45B94">
        <w:rPr>
          <w:b/>
          <w:sz w:val="28"/>
          <w:szCs w:val="28"/>
        </w:rPr>
        <w:t>abawa przy muzyce</w:t>
      </w:r>
      <w:r w:rsidR="00E45B94">
        <w:rPr>
          <w:b/>
          <w:sz w:val="28"/>
          <w:szCs w:val="28"/>
        </w:rPr>
        <w:t xml:space="preserve"> – „Ręce do góry” </w:t>
      </w:r>
      <w:r w:rsidR="00E45B94">
        <w:rPr>
          <w:sz w:val="28"/>
          <w:szCs w:val="28"/>
        </w:rPr>
        <w:t xml:space="preserve">( utrwalamy </w:t>
      </w:r>
      <w:r w:rsidR="004732CC">
        <w:rPr>
          <w:sz w:val="28"/>
          <w:szCs w:val="28"/>
        </w:rPr>
        <w:t>strony prawą i lewą)</w:t>
      </w:r>
      <w:r w:rsidR="00E45B94">
        <w:rPr>
          <w:b/>
          <w:sz w:val="28"/>
          <w:szCs w:val="28"/>
        </w:rPr>
        <w:t xml:space="preserve">          </w:t>
      </w:r>
    </w:p>
    <w:p w:rsidR="004732CC" w:rsidRPr="004732CC" w:rsidRDefault="00810D5A" w:rsidP="00DA3175">
      <w:pPr>
        <w:rPr>
          <w:sz w:val="28"/>
          <w:szCs w:val="28"/>
        </w:rPr>
      </w:pPr>
      <w:hyperlink r:id="rId8" w:history="1">
        <w:r w:rsidR="004732CC" w:rsidRPr="004732CC">
          <w:rPr>
            <w:rStyle w:val="Hipercze"/>
            <w:sz w:val="28"/>
            <w:szCs w:val="28"/>
          </w:rPr>
          <w:t>https://youtu.be/OmAZquWgp9A</w:t>
        </w:r>
      </w:hyperlink>
    </w:p>
    <w:p w:rsidR="004732CC" w:rsidRPr="004732CC" w:rsidRDefault="004732CC" w:rsidP="004732CC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</w:rPr>
      </w:pPr>
      <w:r>
        <w:rPr>
          <w:rFonts w:eastAsia="Times New Roman" w:cstheme="minorHAnsi"/>
          <w:b/>
          <w:bCs/>
          <w:kern w:val="36"/>
          <w:sz w:val="28"/>
          <w:szCs w:val="28"/>
        </w:rPr>
        <w:t xml:space="preserve">3. </w:t>
      </w:r>
      <w:r w:rsidRPr="004732CC">
        <w:rPr>
          <w:rFonts w:eastAsia="Times New Roman" w:cstheme="minorHAnsi"/>
          <w:b/>
          <w:bCs/>
          <w:kern w:val="36"/>
          <w:sz w:val="28"/>
          <w:szCs w:val="28"/>
        </w:rPr>
        <w:t xml:space="preserve">Zabawa przy piosence </w:t>
      </w:r>
      <w:r>
        <w:rPr>
          <w:rFonts w:eastAsia="Times New Roman" w:cstheme="minorHAnsi"/>
          <w:b/>
          <w:bCs/>
          <w:kern w:val="36"/>
          <w:sz w:val="28"/>
          <w:szCs w:val="28"/>
        </w:rPr>
        <w:t>–</w:t>
      </w:r>
      <w:r w:rsidRPr="004732CC">
        <w:rPr>
          <w:rFonts w:eastAsia="Times New Roman" w:cstheme="minorHAnsi"/>
          <w:b/>
          <w:bCs/>
          <w:kern w:val="36"/>
          <w:sz w:val="28"/>
          <w:szCs w:val="28"/>
        </w:rPr>
        <w:t xml:space="preserve"> </w:t>
      </w:r>
      <w:r>
        <w:rPr>
          <w:rFonts w:eastAsia="Times New Roman" w:cstheme="minorHAnsi"/>
          <w:b/>
          <w:bCs/>
          <w:kern w:val="36"/>
          <w:sz w:val="28"/>
          <w:szCs w:val="28"/>
        </w:rPr>
        <w:t>„</w:t>
      </w:r>
      <w:r w:rsidRPr="004732CC">
        <w:rPr>
          <w:rFonts w:eastAsia="Times New Roman" w:cstheme="minorHAnsi"/>
          <w:b/>
          <w:bCs/>
          <w:kern w:val="36"/>
          <w:sz w:val="28"/>
          <w:szCs w:val="28"/>
        </w:rPr>
        <w:t>Głowa ramiona kolana pięty</w:t>
      </w:r>
      <w:r>
        <w:rPr>
          <w:rFonts w:eastAsia="Times New Roman" w:cstheme="minorHAnsi"/>
          <w:b/>
          <w:bCs/>
          <w:kern w:val="36"/>
          <w:sz w:val="28"/>
          <w:szCs w:val="28"/>
        </w:rPr>
        <w:t>”</w:t>
      </w:r>
    </w:p>
    <w:p w:rsidR="00CF6B6B" w:rsidRDefault="00810D5A" w:rsidP="004732CC">
      <w:pPr>
        <w:rPr>
          <w:rFonts w:cstheme="minorHAnsi"/>
          <w:sz w:val="28"/>
          <w:szCs w:val="28"/>
        </w:rPr>
      </w:pPr>
      <w:hyperlink r:id="rId9" w:history="1">
        <w:r w:rsidR="004732CC" w:rsidRPr="004732CC">
          <w:rPr>
            <w:rStyle w:val="Hipercze"/>
            <w:rFonts w:cstheme="minorHAnsi"/>
            <w:sz w:val="28"/>
            <w:szCs w:val="28"/>
          </w:rPr>
          <w:t>https://youtu.be/30BVfTvlsrE</w:t>
        </w:r>
      </w:hyperlink>
    </w:p>
    <w:p w:rsidR="00CF6B6B" w:rsidRDefault="00CF6B6B" w:rsidP="00CF6B6B">
      <w:pPr>
        <w:rPr>
          <w:rFonts w:cstheme="minorHAnsi"/>
          <w:sz w:val="28"/>
          <w:szCs w:val="28"/>
        </w:rPr>
      </w:pPr>
      <w:r w:rsidRPr="00CF6B6B">
        <w:rPr>
          <w:rFonts w:cstheme="minorHAnsi"/>
          <w:b/>
          <w:sz w:val="28"/>
          <w:szCs w:val="28"/>
        </w:rPr>
        <w:t xml:space="preserve">II. </w:t>
      </w:r>
      <w:r>
        <w:rPr>
          <w:rFonts w:cstheme="minorHAnsi"/>
          <w:b/>
          <w:sz w:val="28"/>
          <w:szCs w:val="28"/>
        </w:rPr>
        <w:t xml:space="preserve">1. </w:t>
      </w:r>
      <w:r w:rsidRPr="00CF6B6B">
        <w:rPr>
          <w:rFonts w:cstheme="minorHAnsi"/>
          <w:b/>
          <w:sz w:val="28"/>
          <w:szCs w:val="28"/>
        </w:rPr>
        <w:t>Słuchanie wiersza J. Koczanowskiej Teatr.</w:t>
      </w:r>
      <w:r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CF6B6B">
        <w:rPr>
          <w:rFonts w:cstheme="minorHAnsi"/>
          <w:b/>
          <w:sz w:val="28"/>
          <w:szCs w:val="28"/>
        </w:rPr>
        <w:t>-  Karta pracy, cz. 4, s. 12.</w:t>
      </w:r>
      <w:r w:rsidRPr="00CF6B6B">
        <w:rPr>
          <w:rFonts w:cstheme="minorHAnsi"/>
          <w:sz w:val="28"/>
          <w:szCs w:val="28"/>
        </w:rPr>
        <w:t xml:space="preserve"> Dzielenie na głoski nazw zdjęć: korona, scena, aktor, maska.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−</w:t>
      </w:r>
      <w:r>
        <w:rPr>
          <w:rFonts w:cstheme="minorHAnsi"/>
          <w:sz w:val="28"/>
          <w:szCs w:val="28"/>
        </w:rPr>
        <w:t xml:space="preserve"> </w:t>
      </w:r>
      <w:r w:rsidRPr="00CF6B6B">
        <w:rPr>
          <w:rFonts w:cstheme="minorHAnsi"/>
          <w:sz w:val="28"/>
          <w:szCs w:val="28"/>
        </w:rPr>
        <w:t>Z czym są związane te nazwy?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• Kończenie rysowania koron.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</w:t>
      </w:r>
      <w:r w:rsidRPr="00CF6B6B">
        <w:rPr>
          <w:rFonts w:cstheme="minorHAnsi"/>
          <w:b/>
          <w:sz w:val="28"/>
          <w:szCs w:val="28"/>
        </w:rPr>
        <w:t>- Słuchanie wiersza.</w:t>
      </w:r>
      <w:r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Teatr to miejsce jest niezwykłe,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 xml:space="preserve"> zaczarowana każda chwila,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kurtyna w górę się unosi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 xml:space="preserve"> i przedstawienie rozpoczyna.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CF6B6B" w:rsidRDefault="00CF6B6B" w:rsidP="00CF6B6B">
      <w:pPr>
        <w:rPr>
          <w:rFonts w:cstheme="minorHAnsi"/>
          <w:sz w:val="28"/>
          <w:szCs w:val="28"/>
        </w:rPr>
      </w:pPr>
      <w:r w:rsidRPr="00CF6B6B">
        <w:rPr>
          <w:rFonts w:cstheme="minorHAnsi"/>
          <w:sz w:val="28"/>
          <w:szCs w:val="28"/>
        </w:rPr>
        <w:t xml:space="preserve">Na scenie dzieją się historie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 xml:space="preserve">wesołe, smutne, zagadkowe,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można do kraju baśni trafić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 xml:space="preserve"> i poznać światy całkiem nowe.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 xml:space="preserve"> </w:t>
      </w:r>
    </w:p>
    <w:p w:rsidR="00CF6B6B" w:rsidRDefault="00CF6B6B" w:rsidP="00CF6B6B">
      <w:pPr>
        <w:rPr>
          <w:rFonts w:cstheme="minorHAnsi"/>
          <w:sz w:val="28"/>
          <w:szCs w:val="28"/>
        </w:rPr>
      </w:pPr>
      <w:r w:rsidRPr="00CF6B6B">
        <w:rPr>
          <w:rFonts w:cstheme="minorHAnsi"/>
          <w:sz w:val="28"/>
          <w:szCs w:val="28"/>
        </w:rPr>
        <w:t>Można się wzruszyć, rozweselić,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 xml:space="preserve"> nauczyć wielu mądrych rzeczy,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 xml:space="preserve">uważnie patrzeć, pilnie słuchać,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ciekawym być i bardzo grzecznym.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</w:t>
      </w:r>
    </w:p>
    <w:p w:rsidR="0082127C" w:rsidRPr="0099620C" w:rsidRDefault="00CF6B6B" w:rsidP="0082127C">
      <w:pPr>
        <w:rPr>
          <w:rFonts w:cstheme="minorHAnsi"/>
          <w:sz w:val="28"/>
          <w:szCs w:val="28"/>
        </w:rPr>
      </w:pPr>
      <w:r w:rsidRPr="00CF6B6B">
        <w:rPr>
          <w:rFonts w:cstheme="minorHAnsi"/>
          <w:b/>
          <w:sz w:val="28"/>
          <w:szCs w:val="28"/>
        </w:rPr>
        <w:t>-  Rozmowa na temat wiersza.</w:t>
      </w:r>
      <w:r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−</w:t>
      </w:r>
      <w:r>
        <w:rPr>
          <w:rFonts w:cstheme="minorHAnsi"/>
          <w:sz w:val="28"/>
          <w:szCs w:val="28"/>
        </w:rPr>
        <w:t xml:space="preserve"> </w:t>
      </w:r>
      <w:r w:rsidRPr="00CF6B6B">
        <w:rPr>
          <w:rFonts w:cstheme="minorHAnsi"/>
          <w:sz w:val="28"/>
          <w:szCs w:val="28"/>
        </w:rPr>
        <w:t>Jakim miejscem jest teatr?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−</w:t>
      </w:r>
      <w:r>
        <w:rPr>
          <w:rFonts w:cstheme="minorHAnsi"/>
          <w:sz w:val="28"/>
          <w:szCs w:val="28"/>
        </w:rPr>
        <w:t xml:space="preserve"> </w:t>
      </w:r>
      <w:r w:rsidRPr="00CF6B6B">
        <w:rPr>
          <w:rFonts w:cstheme="minorHAnsi"/>
          <w:sz w:val="28"/>
          <w:szCs w:val="28"/>
        </w:rPr>
        <w:t>Co dzieje się na scenie?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</w:t>
      </w:r>
      <w:r w:rsidRPr="00CF6B6B">
        <w:rPr>
          <w:rFonts w:cstheme="minorHAnsi"/>
          <w:sz w:val="28"/>
          <w:szCs w:val="28"/>
        </w:rPr>
        <w:t>−</w:t>
      </w:r>
      <w:r>
        <w:rPr>
          <w:rFonts w:cstheme="minorHAnsi"/>
          <w:sz w:val="28"/>
          <w:szCs w:val="28"/>
        </w:rPr>
        <w:t xml:space="preserve"> </w:t>
      </w:r>
      <w:r w:rsidRPr="00CF6B6B">
        <w:rPr>
          <w:rFonts w:cstheme="minorHAnsi"/>
          <w:sz w:val="28"/>
          <w:szCs w:val="28"/>
        </w:rPr>
        <w:t>Co nam daje teatr?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 xml:space="preserve">− Jak należy zachowywać się w teatrze?                                                                                     </w:t>
      </w:r>
      <w:r w:rsidRPr="0099620C">
        <w:rPr>
          <w:rFonts w:cstheme="minorHAnsi"/>
          <w:b/>
          <w:sz w:val="28"/>
          <w:szCs w:val="28"/>
        </w:rPr>
        <w:lastRenderedPageBreak/>
        <w:t xml:space="preserve">-  Ćwiczenia w książce, s. 74. </w:t>
      </w:r>
      <w:r w:rsidRPr="0099620C">
        <w:rPr>
          <w:rFonts w:cstheme="minorHAnsi"/>
          <w:sz w:val="28"/>
          <w:szCs w:val="28"/>
        </w:rPr>
        <w:t>Oglądanie obrazków przedstawiających różne lalki teatralne. Słuchanie nazw lalek i ich powtarzanie. Odpowiadanie na pytania:           −</w:t>
      </w:r>
      <w:r w:rsidR="0082127C" w:rsidRPr="0099620C">
        <w:rPr>
          <w:rFonts w:cstheme="minorHAnsi"/>
          <w:sz w:val="28"/>
          <w:szCs w:val="28"/>
        </w:rPr>
        <w:t xml:space="preserve"> </w:t>
      </w:r>
      <w:r w:rsidRPr="0099620C">
        <w:rPr>
          <w:rFonts w:cstheme="minorHAnsi"/>
          <w:sz w:val="28"/>
          <w:szCs w:val="28"/>
        </w:rPr>
        <w:t>Ile jest pacynek, ile jawajek, kukiełek i marionetek?</w:t>
      </w:r>
      <w:r w:rsidR="0082127C" w:rsidRPr="0099620C">
        <w:rPr>
          <w:rFonts w:cstheme="minorHAnsi"/>
          <w:sz w:val="28"/>
          <w:szCs w:val="28"/>
        </w:rPr>
        <w:t xml:space="preserve">                                                      </w:t>
      </w:r>
      <w:r w:rsidRPr="0099620C">
        <w:rPr>
          <w:rFonts w:cstheme="minorHAnsi"/>
          <w:sz w:val="28"/>
          <w:szCs w:val="28"/>
        </w:rPr>
        <w:t>−</w:t>
      </w:r>
      <w:r w:rsidR="0082127C" w:rsidRPr="0099620C">
        <w:rPr>
          <w:rFonts w:cstheme="minorHAnsi"/>
          <w:sz w:val="28"/>
          <w:szCs w:val="28"/>
        </w:rPr>
        <w:t xml:space="preserve"> </w:t>
      </w:r>
      <w:r w:rsidRPr="0099620C">
        <w:rPr>
          <w:rFonts w:cstheme="minorHAnsi"/>
          <w:sz w:val="28"/>
          <w:szCs w:val="28"/>
        </w:rPr>
        <w:t xml:space="preserve">Których lalek jest najwięcej? </w:t>
      </w:r>
      <w:r w:rsidR="0082127C" w:rsidRPr="0099620C">
        <w:rPr>
          <w:rFonts w:cstheme="minorHAnsi"/>
          <w:sz w:val="28"/>
          <w:szCs w:val="28"/>
        </w:rPr>
        <w:t xml:space="preserve">                    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>Których lalek jest najmniej?</w:t>
      </w:r>
      <w:r w:rsidR="0082127C" w:rsidRPr="0099620C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>−</w:t>
      </w:r>
      <w:r w:rsidR="0082127C" w:rsidRPr="0099620C">
        <w:rPr>
          <w:rFonts w:cstheme="minorHAnsi"/>
          <w:sz w:val="28"/>
          <w:szCs w:val="28"/>
        </w:rPr>
        <w:t xml:space="preserve"> </w:t>
      </w:r>
      <w:r w:rsidRPr="0099620C">
        <w:rPr>
          <w:rFonts w:cstheme="minorHAnsi"/>
          <w:sz w:val="28"/>
          <w:szCs w:val="28"/>
        </w:rPr>
        <w:t>Ile jest razem marionetek i jawajek?</w:t>
      </w:r>
      <w:r w:rsidR="0082127C" w:rsidRPr="0099620C">
        <w:rPr>
          <w:rFonts w:cstheme="minorHAnsi"/>
          <w:sz w:val="28"/>
          <w:szCs w:val="28"/>
        </w:rPr>
        <w:t xml:space="preserve">                 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>−</w:t>
      </w:r>
      <w:r w:rsidR="0082127C" w:rsidRPr="0099620C">
        <w:rPr>
          <w:rFonts w:cstheme="minorHAnsi"/>
          <w:sz w:val="28"/>
          <w:szCs w:val="28"/>
        </w:rPr>
        <w:t xml:space="preserve"> </w:t>
      </w:r>
      <w:r w:rsidRPr="0099620C">
        <w:rPr>
          <w:rFonts w:cstheme="minorHAnsi"/>
          <w:sz w:val="28"/>
          <w:szCs w:val="28"/>
        </w:rPr>
        <w:t xml:space="preserve">Ile jest razem kukiełek i marionetek? </w:t>
      </w:r>
      <w:r w:rsidR="0082127C" w:rsidRPr="0099620C">
        <w:rPr>
          <w:rFonts w:cstheme="minorHAnsi"/>
          <w:sz w:val="28"/>
          <w:szCs w:val="28"/>
        </w:rPr>
        <w:t xml:space="preserve">                                                                            </w:t>
      </w:r>
      <w:r w:rsidR="00B4761A" w:rsidRPr="0099620C">
        <w:rPr>
          <w:rFonts w:cstheme="minorHAnsi"/>
          <w:sz w:val="28"/>
          <w:szCs w:val="28"/>
        </w:rPr>
        <w:t>.</w:t>
      </w:r>
      <w:r w:rsidR="0082127C" w:rsidRPr="0099620C">
        <w:rPr>
          <w:rFonts w:cstheme="minorHAnsi"/>
          <w:sz w:val="28"/>
          <w:szCs w:val="28"/>
        </w:rPr>
        <w:t xml:space="preserve">     </w:t>
      </w:r>
      <w:r w:rsidRPr="0099620C">
        <w:rPr>
          <w:rFonts w:cstheme="minorHAnsi"/>
          <w:b/>
          <w:sz w:val="28"/>
          <w:szCs w:val="28"/>
        </w:rPr>
        <w:t xml:space="preserve">Zabawa ruchowo-naśladowcza </w:t>
      </w:r>
      <w:r w:rsidR="0082127C" w:rsidRPr="0099620C">
        <w:rPr>
          <w:rFonts w:cstheme="minorHAnsi"/>
          <w:b/>
          <w:sz w:val="28"/>
          <w:szCs w:val="28"/>
        </w:rPr>
        <w:t xml:space="preserve"> „</w:t>
      </w:r>
      <w:r w:rsidRPr="0099620C">
        <w:rPr>
          <w:rFonts w:cstheme="minorHAnsi"/>
          <w:b/>
          <w:sz w:val="28"/>
          <w:szCs w:val="28"/>
        </w:rPr>
        <w:t>Jestem aktorem</w:t>
      </w:r>
      <w:r w:rsidR="0082127C" w:rsidRPr="0099620C">
        <w:rPr>
          <w:rFonts w:cstheme="minorHAnsi"/>
          <w:b/>
          <w:sz w:val="28"/>
          <w:szCs w:val="28"/>
        </w:rPr>
        <w:t>”.</w:t>
      </w:r>
      <w:r w:rsidR="0082127C" w:rsidRPr="0099620C">
        <w:rPr>
          <w:rFonts w:cstheme="minorHAnsi"/>
          <w:sz w:val="28"/>
          <w:szCs w:val="28"/>
        </w:rPr>
        <w:t xml:space="preserve">                                                                 Dziecko naśladuje ruchy, miny, gesty różnych postaci, z którymi możemy spotkać się na przedstawieniach teatralnych.</w:t>
      </w:r>
    </w:p>
    <w:p w:rsidR="0000600E" w:rsidRPr="0099620C" w:rsidRDefault="0082127C" w:rsidP="0082127C">
      <w:pPr>
        <w:rPr>
          <w:rFonts w:cstheme="minorHAnsi"/>
          <w:b/>
          <w:sz w:val="28"/>
          <w:szCs w:val="28"/>
        </w:rPr>
      </w:pPr>
      <w:r w:rsidRPr="0099620C">
        <w:rPr>
          <w:rFonts w:cstheme="minorHAnsi"/>
          <w:b/>
          <w:sz w:val="28"/>
          <w:szCs w:val="28"/>
        </w:rPr>
        <w:t>II. 2. Wykonanie maski z papierowego talerza</w:t>
      </w:r>
      <w:r w:rsidR="00B4761A" w:rsidRPr="0099620C">
        <w:rPr>
          <w:rFonts w:cstheme="minorHAnsi"/>
          <w:b/>
          <w:sz w:val="28"/>
          <w:szCs w:val="28"/>
        </w:rPr>
        <w:t xml:space="preserve"> ( maskę można wykonać wg inwencji twórczej rodzica)</w:t>
      </w:r>
      <w:r w:rsidRPr="0099620C">
        <w:rPr>
          <w:rFonts w:cstheme="minorHAnsi"/>
          <w:b/>
          <w:sz w:val="28"/>
          <w:szCs w:val="28"/>
        </w:rPr>
        <w:t xml:space="preserve">.                                                                                                                      </w:t>
      </w:r>
      <w:r w:rsidR="00B4761A" w:rsidRPr="0099620C">
        <w:rPr>
          <w:rFonts w:cstheme="minorHAnsi"/>
          <w:b/>
          <w:sz w:val="28"/>
          <w:szCs w:val="28"/>
        </w:rPr>
        <w:t xml:space="preserve">                    </w:t>
      </w:r>
      <w:r w:rsidRPr="0099620C">
        <w:rPr>
          <w:rFonts w:cstheme="minorHAnsi"/>
          <w:b/>
          <w:sz w:val="28"/>
          <w:szCs w:val="28"/>
        </w:rPr>
        <w:t xml:space="preserve">      </w:t>
      </w:r>
      <w:r w:rsidR="00B4761A" w:rsidRPr="0099620C">
        <w:rPr>
          <w:rFonts w:cstheme="minorHAnsi"/>
          <w:b/>
          <w:sz w:val="28"/>
          <w:szCs w:val="28"/>
        </w:rPr>
        <w:t>– Karta pracy, s.41.</w:t>
      </w:r>
      <w:r w:rsidR="00B4761A" w:rsidRPr="0099620C">
        <w:rPr>
          <w:rFonts w:cstheme="minorHAnsi"/>
          <w:sz w:val="28"/>
          <w:szCs w:val="28"/>
        </w:rPr>
        <w:t xml:space="preserve"> Dziecko nazywa</w:t>
      </w:r>
      <w:r w:rsidRPr="0099620C">
        <w:rPr>
          <w:rFonts w:cstheme="minorHAnsi"/>
          <w:sz w:val="28"/>
          <w:szCs w:val="28"/>
        </w:rPr>
        <w:t xml:space="preserve"> emocje przedstawione </w:t>
      </w:r>
      <w:r w:rsidR="00B4761A" w:rsidRPr="0099620C">
        <w:rPr>
          <w:rFonts w:cstheme="minorHAnsi"/>
          <w:sz w:val="28"/>
          <w:szCs w:val="28"/>
        </w:rPr>
        <w:t xml:space="preserve">na danej twarzy z obrazka. Rysuje postaciom brakujące przedmioty. Prowadzi chłopca do maski.                                                          - </w:t>
      </w:r>
      <w:r w:rsidRPr="0099620C">
        <w:rPr>
          <w:rFonts w:cstheme="minorHAnsi"/>
          <w:sz w:val="28"/>
          <w:szCs w:val="28"/>
        </w:rPr>
        <w:t xml:space="preserve"> Oglądanie kilku </w:t>
      </w:r>
      <w:r w:rsidR="00B4761A" w:rsidRPr="0099620C">
        <w:rPr>
          <w:rFonts w:cstheme="minorHAnsi"/>
          <w:sz w:val="28"/>
          <w:szCs w:val="28"/>
        </w:rPr>
        <w:t xml:space="preserve"> wykonanych masek.</w:t>
      </w:r>
      <w:r w:rsidRPr="0099620C">
        <w:rPr>
          <w:rFonts w:cstheme="minorHAnsi"/>
          <w:sz w:val="28"/>
          <w:szCs w:val="28"/>
        </w:rPr>
        <w:t xml:space="preserve"> Nazywanie postaci, które przedstawiają maski (np. Chińczyk, pirat...).</w:t>
      </w:r>
      <w:r w:rsidR="00B4761A" w:rsidRPr="0099620C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B4761A" w:rsidRPr="0099620C">
        <w:rPr>
          <w:rFonts w:cstheme="minorHAnsi"/>
          <w:b/>
          <w:sz w:val="28"/>
          <w:szCs w:val="28"/>
        </w:rPr>
        <w:t xml:space="preserve">- </w:t>
      </w:r>
      <w:r w:rsidRPr="0099620C">
        <w:rPr>
          <w:rFonts w:cstheme="minorHAnsi"/>
          <w:b/>
          <w:sz w:val="28"/>
          <w:szCs w:val="28"/>
        </w:rPr>
        <w:t xml:space="preserve"> Zapoznanie ze sposobem wykonania prac</w:t>
      </w:r>
      <w:r w:rsidR="00B4761A" w:rsidRPr="0099620C">
        <w:rPr>
          <w:rFonts w:cstheme="minorHAnsi"/>
          <w:b/>
          <w:sz w:val="28"/>
          <w:szCs w:val="28"/>
        </w:rPr>
        <w:t>y</w:t>
      </w:r>
      <w:r w:rsidRPr="0099620C">
        <w:rPr>
          <w:rFonts w:cstheme="minorHAnsi"/>
          <w:b/>
          <w:sz w:val="28"/>
          <w:szCs w:val="28"/>
        </w:rPr>
        <w:t>.</w:t>
      </w:r>
      <w:r w:rsidR="00B4761A" w:rsidRPr="0099620C">
        <w:rPr>
          <w:rFonts w:cstheme="minorHAnsi"/>
          <w:sz w:val="28"/>
          <w:szCs w:val="28"/>
        </w:rPr>
        <w:t xml:space="preserve"> </w:t>
      </w:r>
      <w:r w:rsidRPr="0099620C">
        <w:rPr>
          <w:rFonts w:cstheme="minorHAnsi"/>
          <w:sz w:val="28"/>
          <w:szCs w:val="28"/>
        </w:rPr>
        <w:t>Spód papierowego talerza malujemy farbami według własnego uznania. Twarz może być zabawna lub groźna, mieć długie zęby lub gęstą brodę. Chińczykowi narysujemy skośne oczy, a prosiaczkowi – różowy ryjek. Jeżeli chcemy namalować księżniczkę, nie możemy zapomnieć o koronie, a pirat koniecznie musi mieć czarną przepaskę na oko.</w:t>
      </w:r>
      <w:r w:rsidR="00B4761A" w:rsidRPr="0099620C">
        <w:rPr>
          <w:rFonts w:cstheme="minorHAnsi"/>
          <w:sz w:val="28"/>
          <w:szCs w:val="28"/>
        </w:rPr>
        <w:t xml:space="preserve"> </w:t>
      </w:r>
      <w:r w:rsidRPr="0099620C">
        <w:rPr>
          <w:rFonts w:cstheme="minorHAnsi"/>
          <w:sz w:val="28"/>
          <w:szCs w:val="28"/>
        </w:rPr>
        <w:t>Po wyschnięciu maski wycinamy otwory na oczy, nos i, ewentualnie, usta. Po bokach, blisko brzegu m</w:t>
      </w:r>
      <w:r w:rsidR="00B4761A" w:rsidRPr="0099620C">
        <w:rPr>
          <w:rFonts w:cstheme="minorHAnsi"/>
          <w:sz w:val="28"/>
          <w:szCs w:val="28"/>
        </w:rPr>
        <w:t xml:space="preserve">aski, rodzic </w:t>
      </w:r>
      <w:r w:rsidRPr="0099620C">
        <w:rPr>
          <w:rFonts w:cstheme="minorHAnsi"/>
          <w:sz w:val="28"/>
          <w:szCs w:val="28"/>
        </w:rPr>
        <w:t>robi igłą małe otwory i przewleka przez nie tasiemkę, której końce dziecko wiąże z tyłu głowy.</w:t>
      </w:r>
      <w:r w:rsidR="0099620C" w:rsidRPr="0099620C">
        <w:rPr>
          <w:rFonts w:cstheme="minorHAnsi"/>
          <w:sz w:val="28"/>
          <w:szCs w:val="28"/>
        </w:rPr>
        <w:t xml:space="preserve">                                     </w:t>
      </w:r>
      <w:r w:rsidR="0099620C" w:rsidRPr="0099620C">
        <w:rPr>
          <w:rFonts w:cstheme="minorHAnsi"/>
          <w:b/>
          <w:sz w:val="28"/>
          <w:szCs w:val="28"/>
        </w:rPr>
        <w:t xml:space="preserve">- </w:t>
      </w:r>
      <w:r w:rsidRPr="0099620C">
        <w:rPr>
          <w:rFonts w:cstheme="minorHAnsi"/>
          <w:b/>
          <w:sz w:val="28"/>
          <w:szCs w:val="28"/>
        </w:rPr>
        <w:t xml:space="preserve"> Wykonanie prac</w:t>
      </w:r>
      <w:r w:rsidR="0099620C" w:rsidRPr="0099620C">
        <w:rPr>
          <w:rFonts w:cstheme="minorHAnsi"/>
          <w:b/>
          <w:sz w:val="28"/>
          <w:szCs w:val="28"/>
        </w:rPr>
        <w:t>y przez dziecko</w:t>
      </w:r>
      <w:r w:rsidRPr="0099620C">
        <w:rPr>
          <w:rFonts w:cstheme="minorHAnsi"/>
          <w:b/>
          <w:sz w:val="28"/>
          <w:szCs w:val="28"/>
        </w:rPr>
        <w:t>.</w:t>
      </w:r>
      <w:r w:rsidRPr="0099620C">
        <w:rPr>
          <w:rFonts w:cstheme="minorHAnsi"/>
          <w:sz w:val="28"/>
          <w:szCs w:val="28"/>
        </w:rPr>
        <w:t xml:space="preserve"> </w:t>
      </w:r>
    </w:p>
    <w:p w:rsidR="00150B42" w:rsidRDefault="0099620C" w:rsidP="0000600E">
      <w:pPr>
        <w:rPr>
          <w:rFonts w:cstheme="minorHAnsi"/>
          <w:sz w:val="28"/>
          <w:szCs w:val="28"/>
        </w:rPr>
      </w:pPr>
      <w:r w:rsidRPr="0099620C">
        <w:rPr>
          <w:rFonts w:cstheme="minorHAnsi"/>
          <w:b/>
          <w:sz w:val="28"/>
          <w:szCs w:val="28"/>
        </w:rPr>
        <w:t>III</w:t>
      </w:r>
      <w:r>
        <w:rPr>
          <w:rFonts w:cstheme="minorHAnsi"/>
          <w:b/>
          <w:sz w:val="28"/>
          <w:szCs w:val="28"/>
        </w:rPr>
        <w:t xml:space="preserve"> </w:t>
      </w:r>
      <w:r w:rsidRPr="0099620C">
        <w:rPr>
          <w:rFonts w:cstheme="minorHAnsi"/>
          <w:b/>
          <w:sz w:val="28"/>
          <w:szCs w:val="28"/>
        </w:rPr>
        <w:t>1. Ćwiczenia dykcyjne.</w:t>
      </w:r>
      <w:r w:rsidRPr="0099620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>Prawidłowe wymawianie zdań dotyczących różnych postaci z baśni.</w:t>
      </w:r>
      <w:r>
        <w:rPr>
          <w:rFonts w:cstheme="minorHAnsi"/>
          <w:sz w:val="28"/>
          <w:szCs w:val="28"/>
        </w:rPr>
        <w:t xml:space="preserve">                                                 </w:t>
      </w:r>
      <w:r w:rsidRPr="0099620C">
        <w:rPr>
          <w:rFonts w:cstheme="minorHAnsi"/>
          <w:sz w:val="28"/>
          <w:szCs w:val="28"/>
        </w:rPr>
        <w:t xml:space="preserve">Kot w butach lubił łowić ryby.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 xml:space="preserve">Śnieżka połknęła kawałek jabłka, które utknęło jej w przełyku. </w:t>
      </w:r>
      <w:r>
        <w:rPr>
          <w:rFonts w:cstheme="minorHAnsi"/>
          <w:sz w:val="28"/>
          <w:szCs w:val="28"/>
        </w:rPr>
        <w:t xml:space="preserve">                                                </w:t>
      </w:r>
      <w:r w:rsidRPr="0099620C">
        <w:rPr>
          <w:rFonts w:cstheme="minorHAnsi"/>
          <w:sz w:val="28"/>
          <w:szCs w:val="28"/>
        </w:rPr>
        <w:t xml:space="preserve">Kopciuszek był bardzo uczynną dziewczynką.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 xml:space="preserve">Smok Wawelski mieszkał w jamie pod Wawelem.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Czerwony ludek to krasnoludek</w:t>
      </w:r>
      <w:r w:rsidRPr="0099620C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</w:t>
      </w:r>
      <w:r w:rsidRPr="0099620C">
        <w:rPr>
          <w:rFonts w:cstheme="minorHAnsi"/>
          <w:sz w:val="28"/>
          <w:szCs w:val="28"/>
        </w:rPr>
        <w:t xml:space="preserve">Straszne straszydło mieszkało w strasznym zamku. </w:t>
      </w:r>
      <w:r>
        <w:rPr>
          <w:rFonts w:cstheme="minorHAnsi"/>
          <w:sz w:val="28"/>
          <w:szCs w:val="28"/>
        </w:rPr>
        <w:t xml:space="preserve">                                             </w:t>
      </w:r>
      <w:r w:rsidRPr="0099620C">
        <w:rPr>
          <w:rFonts w:cstheme="minorHAnsi"/>
          <w:b/>
          <w:sz w:val="28"/>
          <w:szCs w:val="28"/>
        </w:rPr>
        <w:t xml:space="preserve">Zabawa ruchowo-naśladowcza </w:t>
      </w:r>
      <w:r>
        <w:rPr>
          <w:rFonts w:cstheme="minorHAnsi"/>
          <w:b/>
          <w:sz w:val="28"/>
          <w:szCs w:val="28"/>
        </w:rPr>
        <w:t>„</w:t>
      </w:r>
      <w:r w:rsidRPr="0099620C">
        <w:rPr>
          <w:rFonts w:cstheme="minorHAnsi"/>
          <w:b/>
          <w:sz w:val="28"/>
          <w:szCs w:val="28"/>
        </w:rPr>
        <w:t>Jestem aktorem</w:t>
      </w:r>
      <w:r>
        <w:rPr>
          <w:rFonts w:cstheme="minorHAnsi"/>
          <w:b/>
          <w:sz w:val="28"/>
          <w:szCs w:val="28"/>
        </w:rPr>
        <w:t>”</w:t>
      </w:r>
      <w:r w:rsidRPr="0099620C">
        <w:rPr>
          <w:rFonts w:cstheme="minorHAnsi"/>
          <w:sz w:val="28"/>
          <w:szCs w:val="28"/>
        </w:rPr>
        <w:t xml:space="preserve"> Dziecko naśladuje ruchy, miny, gesty różnych postaci, </w:t>
      </w:r>
      <w:r>
        <w:rPr>
          <w:rFonts w:cstheme="minorHAnsi"/>
          <w:sz w:val="28"/>
          <w:szCs w:val="28"/>
        </w:rPr>
        <w:t xml:space="preserve">z którymi możemy spotkać się na </w:t>
      </w:r>
      <w:r w:rsidRPr="0099620C">
        <w:rPr>
          <w:rFonts w:cstheme="minorHAnsi"/>
          <w:sz w:val="28"/>
          <w:szCs w:val="28"/>
        </w:rPr>
        <w:lastRenderedPageBreak/>
        <w:t>przedstawieniach teatralnych.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</w:t>
      </w:r>
      <w:r w:rsidRPr="0099620C">
        <w:rPr>
          <w:rFonts w:cstheme="minorHAnsi"/>
          <w:b/>
          <w:sz w:val="28"/>
          <w:szCs w:val="28"/>
        </w:rPr>
        <w:t>2. Karta pracy, cz. 4, s. 13.</w:t>
      </w:r>
      <w:r w:rsidRPr="0099620C">
        <w:rPr>
          <w:rFonts w:cstheme="minorHAnsi"/>
          <w:sz w:val="28"/>
          <w:szCs w:val="28"/>
        </w:rPr>
        <w:t xml:space="preserve"> Łączenie liniami rysunków pacynek – zwróconych przodem i tyłem.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99620C">
        <w:rPr>
          <w:rFonts w:cstheme="minorHAnsi"/>
          <w:b/>
          <w:sz w:val="28"/>
          <w:szCs w:val="28"/>
        </w:rPr>
        <w:t>3.</w:t>
      </w:r>
      <w:r>
        <w:rPr>
          <w:rFonts w:cstheme="minorHAnsi"/>
          <w:sz w:val="28"/>
          <w:szCs w:val="28"/>
        </w:rPr>
        <w:t xml:space="preserve"> Zachęcanie dziecka</w:t>
      </w:r>
      <w:r w:rsidRPr="0099620C">
        <w:rPr>
          <w:rFonts w:cstheme="minorHAnsi"/>
          <w:sz w:val="28"/>
          <w:szCs w:val="28"/>
        </w:rPr>
        <w:t xml:space="preserve"> do </w:t>
      </w:r>
      <w:r>
        <w:rPr>
          <w:rFonts w:cstheme="minorHAnsi"/>
          <w:sz w:val="28"/>
          <w:szCs w:val="28"/>
        </w:rPr>
        <w:t xml:space="preserve">wcielania się w jego ulubione postaci z baśni. </w:t>
      </w:r>
    </w:p>
    <w:p w:rsidR="00150B42" w:rsidRPr="00150B42" w:rsidRDefault="00150B42" w:rsidP="00150B42">
      <w:pPr>
        <w:rPr>
          <w:rFonts w:cstheme="minorHAnsi"/>
          <w:sz w:val="28"/>
          <w:szCs w:val="28"/>
        </w:rPr>
      </w:pPr>
      <w:r w:rsidRPr="00150B42">
        <w:rPr>
          <w:rFonts w:cstheme="minorHAnsi"/>
          <w:b/>
          <w:sz w:val="28"/>
          <w:szCs w:val="28"/>
        </w:rPr>
        <w:t>Karta pracy</w:t>
      </w:r>
      <w:r>
        <w:rPr>
          <w:rFonts w:cstheme="minorHAnsi"/>
          <w:b/>
          <w:sz w:val="28"/>
          <w:szCs w:val="28"/>
        </w:rPr>
        <w:t xml:space="preserve">, s.38. </w:t>
      </w:r>
      <w:r w:rsidRPr="00150B42">
        <w:rPr>
          <w:rFonts w:cstheme="minorHAnsi"/>
          <w:sz w:val="28"/>
          <w:szCs w:val="28"/>
        </w:rPr>
        <w:t>Rozmowa nt. ilustracji,</w:t>
      </w:r>
      <w:r>
        <w:rPr>
          <w:rFonts w:cstheme="minorHAnsi"/>
          <w:sz w:val="28"/>
          <w:szCs w:val="28"/>
        </w:rPr>
        <w:t xml:space="preserve"> rysowanie po śladach, dorysowywanie brakujących elementów.</w:t>
      </w:r>
    </w:p>
    <w:p w:rsidR="00150B42" w:rsidRPr="00722A8D" w:rsidRDefault="00722A8D" w:rsidP="00150B42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Karta pracy, s. 40 – </w:t>
      </w:r>
      <w:r>
        <w:rPr>
          <w:rFonts w:cstheme="minorHAnsi"/>
          <w:sz w:val="28"/>
          <w:szCs w:val="28"/>
        </w:rPr>
        <w:t>klasyfikowanie, porównywanie liczebności.</w:t>
      </w: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E45B94" w:rsidRDefault="00150B42" w:rsidP="00150B42">
      <w:pPr>
        <w:rPr>
          <w:rFonts w:cstheme="minorHAnsi"/>
          <w:b/>
          <w:sz w:val="28"/>
          <w:szCs w:val="28"/>
        </w:rPr>
      </w:pPr>
      <w:r w:rsidRPr="00150B42">
        <w:rPr>
          <w:rFonts w:cstheme="minorHAnsi"/>
          <w:b/>
          <w:sz w:val="28"/>
          <w:szCs w:val="28"/>
        </w:rPr>
        <w:t>Pozdrawiamy wychowawczynie</w:t>
      </w:r>
      <w:r w:rsidR="00722A8D">
        <w:rPr>
          <w:rFonts w:cstheme="minorHAnsi"/>
          <w:b/>
          <w:sz w:val="28"/>
          <w:szCs w:val="28"/>
        </w:rPr>
        <w:t xml:space="preserve"> </w:t>
      </w: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Default="00722A8D" w:rsidP="00150B42">
      <w:pPr>
        <w:rPr>
          <w:rFonts w:cstheme="minorHAnsi"/>
          <w:b/>
          <w:sz w:val="28"/>
          <w:szCs w:val="28"/>
        </w:rPr>
      </w:pPr>
    </w:p>
    <w:p w:rsidR="00722A8D" w:rsidRPr="00150B42" w:rsidRDefault="00722A8D" w:rsidP="00150B42">
      <w:pPr>
        <w:rPr>
          <w:rFonts w:cstheme="minorHAnsi"/>
          <w:b/>
          <w:sz w:val="28"/>
          <w:szCs w:val="28"/>
        </w:rPr>
      </w:pPr>
    </w:p>
    <w:p w:rsidR="00150B42" w:rsidRDefault="0099620C" w:rsidP="00722A8D">
      <w:pPr>
        <w:ind w:left="-426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326505" cy="849706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2" w:rsidRPr="00150B42" w:rsidRDefault="00150B42" w:rsidP="00150B42">
      <w:pPr>
        <w:rPr>
          <w:rFonts w:cstheme="minorHAnsi"/>
          <w:sz w:val="28"/>
          <w:szCs w:val="28"/>
        </w:rPr>
      </w:pPr>
    </w:p>
    <w:p w:rsidR="00150B42" w:rsidRDefault="00150B42" w:rsidP="00D24A5A">
      <w:pPr>
        <w:ind w:left="-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326505" cy="849706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2" w:rsidRDefault="00150B42" w:rsidP="00150B42">
      <w:pPr>
        <w:tabs>
          <w:tab w:val="left" w:pos="1995"/>
        </w:tabs>
        <w:rPr>
          <w:rFonts w:cstheme="minorHAnsi"/>
          <w:sz w:val="28"/>
          <w:szCs w:val="28"/>
        </w:rPr>
      </w:pPr>
    </w:p>
    <w:p w:rsidR="00150B42" w:rsidRDefault="00150B42" w:rsidP="00150B42">
      <w:pPr>
        <w:tabs>
          <w:tab w:val="left" w:pos="199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267926" cy="8418386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26" cy="84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2" w:rsidRDefault="00150B42" w:rsidP="00150B42">
      <w:pPr>
        <w:tabs>
          <w:tab w:val="left" w:pos="1995"/>
        </w:tabs>
        <w:rPr>
          <w:rFonts w:cstheme="minorHAnsi"/>
          <w:sz w:val="28"/>
          <w:szCs w:val="28"/>
        </w:rPr>
      </w:pPr>
    </w:p>
    <w:p w:rsidR="0000600E" w:rsidRPr="00150B42" w:rsidRDefault="00150B42" w:rsidP="00150B42">
      <w:pPr>
        <w:tabs>
          <w:tab w:val="left" w:pos="199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326505" cy="8497062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0E" w:rsidRDefault="0000600E" w:rsidP="00D24A5A">
      <w:pPr>
        <w:ind w:left="-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267926" cy="841838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26" cy="84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0E" w:rsidRDefault="0000600E" w:rsidP="0000600E">
      <w:pPr>
        <w:rPr>
          <w:rFonts w:cstheme="minorHAnsi"/>
          <w:sz w:val="28"/>
          <w:szCs w:val="28"/>
        </w:rPr>
      </w:pPr>
    </w:p>
    <w:p w:rsidR="0000600E" w:rsidRDefault="0000600E" w:rsidP="0000600E">
      <w:pPr>
        <w:rPr>
          <w:rFonts w:cstheme="minorHAnsi"/>
          <w:sz w:val="28"/>
          <w:szCs w:val="28"/>
        </w:rPr>
      </w:pPr>
    </w:p>
    <w:p w:rsidR="0000600E" w:rsidRDefault="00150B42" w:rsidP="00D24A5A">
      <w:pPr>
        <w:ind w:left="-426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326505" cy="8497062"/>
            <wp:effectExtent l="19050" t="0" r="0" b="0"/>
            <wp:docPr id="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84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0E" w:rsidRDefault="0000600E" w:rsidP="00D24A5A">
      <w:pPr>
        <w:tabs>
          <w:tab w:val="left" w:pos="1125"/>
        </w:tabs>
        <w:ind w:left="-284"/>
        <w:rPr>
          <w:rFonts w:cstheme="minorHAnsi"/>
          <w:sz w:val="28"/>
          <w:szCs w:val="28"/>
        </w:rPr>
      </w:pPr>
    </w:p>
    <w:p w:rsidR="0000600E" w:rsidRDefault="0000600E" w:rsidP="0000600E">
      <w:pPr>
        <w:tabs>
          <w:tab w:val="left" w:pos="1125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150769" cy="8261033"/>
            <wp:effectExtent l="19050" t="0" r="238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69" cy="826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0E" w:rsidRDefault="0000600E" w:rsidP="0000600E">
      <w:pPr>
        <w:tabs>
          <w:tab w:val="left" w:pos="1125"/>
        </w:tabs>
        <w:rPr>
          <w:rFonts w:cstheme="minorHAnsi"/>
          <w:sz w:val="28"/>
          <w:szCs w:val="28"/>
        </w:rPr>
      </w:pPr>
    </w:p>
    <w:p w:rsidR="00150B42" w:rsidRDefault="00150B42" w:rsidP="0000600E">
      <w:pPr>
        <w:tabs>
          <w:tab w:val="left" w:pos="1125"/>
        </w:tabs>
        <w:rPr>
          <w:rFonts w:cstheme="minorHAnsi"/>
          <w:sz w:val="28"/>
          <w:szCs w:val="28"/>
        </w:rPr>
      </w:pPr>
    </w:p>
    <w:p w:rsidR="00150B42" w:rsidRDefault="00150B42" w:rsidP="0000600E">
      <w:pPr>
        <w:tabs>
          <w:tab w:val="left" w:pos="1125"/>
        </w:tabs>
        <w:rPr>
          <w:rFonts w:cstheme="minorHAnsi"/>
          <w:sz w:val="28"/>
          <w:szCs w:val="28"/>
        </w:rPr>
      </w:pPr>
    </w:p>
    <w:p w:rsidR="00150B42" w:rsidRDefault="00D24A5A" w:rsidP="0000600E">
      <w:pPr>
        <w:tabs>
          <w:tab w:val="left" w:pos="1125"/>
        </w:tabs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3962400"/>
            <wp:effectExtent l="19050" t="0" r="9525" b="0"/>
            <wp:docPr id="14" name="Obraz 22" descr="74 Paper Plate Masks - The Funky St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4 Paper Plate Masks - The Funky Stitc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2" w:rsidRDefault="00D24A5A" w:rsidP="0000600E">
      <w:pPr>
        <w:tabs>
          <w:tab w:val="left" w:pos="1125"/>
        </w:tabs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4343400" cy="3257550"/>
            <wp:effectExtent l="19050" t="0" r="0" b="0"/>
            <wp:docPr id="17" name="Obraz 31" descr="bloog.pl - Bloguj z przyjemnoś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loog.pl - Bloguj z przyjemnością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90" cy="325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2" w:rsidRDefault="00D24A5A" w:rsidP="0000600E">
      <w:pPr>
        <w:tabs>
          <w:tab w:val="left" w:pos="1125"/>
        </w:tabs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76825" cy="4095750"/>
            <wp:effectExtent l="19050" t="0" r="9525" b="0"/>
            <wp:docPr id="15" name="Obraz 34" descr="https://external-content.duckduckgo.com/iu/?u=https%3A%2F%2Ftse1.mm.bing.net%2Fth%3Fid%3DOIP.hK-bDcDo7pKJEjaUnNVc3gHaGu%26pid%3DApi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xternal-content.duckduckgo.com/iu/?u=https%3A%2F%2Ftse1.mm.bing.net%2Fth%3Fid%3DOIP.hK-bDcDo7pKJEjaUnNVc3gHaGu%26pid%3DApi&amp;f=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2" w:rsidRDefault="00722A8D" w:rsidP="0000600E">
      <w:pPr>
        <w:tabs>
          <w:tab w:val="left" w:pos="1125"/>
        </w:tabs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36730"/>
            <wp:effectExtent l="19050" t="0" r="0" b="0"/>
            <wp:docPr id="37" name="Obraz 37" descr="afrykańska maska z papierowych talerzyków / african mas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rykańska maska z papierowych talerzyków / african mask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2" w:rsidRDefault="00150B42" w:rsidP="0000600E">
      <w:pPr>
        <w:tabs>
          <w:tab w:val="left" w:pos="1125"/>
        </w:tabs>
        <w:rPr>
          <w:rFonts w:cstheme="minorHAnsi"/>
          <w:sz w:val="28"/>
          <w:szCs w:val="28"/>
        </w:rPr>
      </w:pPr>
    </w:p>
    <w:p w:rsidR="00150B42" w:rsidRPr="0000600E" w:rsidRDefault="00150B42" w:rsidP="0000600E">
      <w:pPr>
        <w:tabs>
          <w:tab w:val="left" w:pos="1125"/>
        </w:tabs>
        <w:rPr>
          <w:rFonts w:cstheme="minorHAnsi"/>
          <w:sz w:val="28"/>
          <w:szCs w:val="28"/>
        </w:rPr>
      </w:pPr>
    </w:p>
    <w:sectPr w:rsidR="00150B42" w:rsidRPr="0000600E" w:rsidSect="00D24A5A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F8B" w:rsidRDefault="00671F8B" w:rsidP="00722A8D">
      <w:pPr>
        <w:spacing w:after="0" w:line="240" w:lineRule="auto"/>
      </w:pPr>
      <w:r>
        <w:separator/>
      </w:r>
    </w:p>
  </w:endnote>
  <w:endnote w:type="continuationSeparator" w:id="0">
    <w:p w:rsidR="00671F8B" w:rsidRDefault="00671F8B" w:rsidP="0072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F8B" w:rsidRDefault="00671F8B" w:rsidP="00722A8D">
      <w:pPr>
        <w:spacing w:after="0" w:line="240" w:lineRule="auto"/>
      </w:pPr>
      <w:r>
        <w:separator/>
      </w:r>
    </w:p>
  </w:footnote>
  <w:footnote w:type="continuationSeparator" w:id="0">
    <w:p w:rsidR="00671F8B" w:rsidRDefault="00671F8B" w:rsidP="00722A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75"/>
    <w:rsid w:val="0000600E"/>
    <w:rsid w:val="00150B42"/>
    <w:rsid w:val="003325CB"/>
    <w:rsid w:val="003F63E4"/>
    <w:rsid w:val="004732CC"/>
    <w:rsid w:val="00671F8B"/>
    <w:rsid w:val="00722A8D"/>
    <w:rsid w:val="00810D5A"/>
    <w:rsid w:val="0082127C"/>
    <w:rsid w:val="0099620C"/>
    <w:rsid w:val="00B4761A"/>
    <w:rsid w:val="00CF6B6B"/>
    <w:rsid w:val="00D24A5A"/>
    <w:rsid w:val="00DA3175"/>
    <w:rsid w:val="00E45B94"/>
    <w:rsid w:val="00ED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732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5B9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732C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00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2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22A8D"/>
  </w:style>
  <w:style w:type="paragraph" w:styleId="Stopka">
    <w:name w:val="footer"/>
    <w:basedOn w:val="Normalny"/>
    <w:link w:val="StopkaZnak"/>
    <w:uiPriority w:val="99"/>
    <w:semiHidden/>
    <w:unhideWhenUsed/>
    <w:rsid w:val="0072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22A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732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5B9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732C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00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2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22A8D"/>
  </w:style>
  <w:style w:type="paragraph" w:styleId="Stopka">
    <w:name w:val="footer"/>
    <w:basedOn w:val="Normalny"/>
    <w:link w:val="StopkaZnak"/>
    <w:uiPriority w:val="99"/>
    <w:semiHidden/>
    <w:unhideWhenUsed/>
    <w:rsid w:val="0072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22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mAZquWgp9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youtu.be/30BVfTvlsr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4075A-F96D-49C3-AFFE-4D27F7A0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2020-04-22T07:23:00Z</dcterms:created>
  <dcterms:modified xsi:type="dcterms:W3CDTF">2020-04-22T07:23:00Z</dcterms:modified>
</cp:coreProperties>
</file>