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BF" w:rsidRPr="006875C2" w:rsidRDefault="006875C2" w:rsidP="00DB31BF">
      <w:pPr>
        <w:rPr>
          <w:rFonts w:ascii="Times New Roman" w:hAnsi="Times New Roman" w:cs="Times New Roman"/>
          <w:b/>
          <w:sz w:val="28"/>
          <w:szCs w:val="28"/>
        </w:rPr>
      </w:pPr>
      <w:r w:rsidRPr="006875C2">
        <w:rPr>
          <w:rFonts w:ascii="Times New Roman" w:hAnsi="Times New Roman" w:cs="Times New Roman"/>
          <w:b/>
          <w:sz w:val="28"/>
          <w:szCs w:val="28"/>
        </w:rPr>
        <w:t>Witamy serdecznie w kolejnym tygodniu zdalnego nauczania Rodziców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6875C2">
        <w:rPr>
          <w:rFonts w:ascii="Times New Roman" w:hAnsi="Times New Roman" w:cs="Times New Roman"/>
          <w:b/>
          <w:sz w:val="28"/>
          <w:szCs w:val="28"/>
        </w:rPr>
        <w:t xml:space="preserve"> i Dzieci z grupy I</w:t>
      </w:r>
    </w:p>
    <w:p w:rsidR="006875C2" w:rsidRDefault="00DB31BF" w:rsidP="00DB31B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Drogie dzieci</w:t>
      </w:r>
      <w:r w:rsidR="006875C2">
        <w:rPr>
          <w:rFonts w:ascii="Times New Roman" w:hAnsi="Times New Roman" w:cs="Times New Roman"/>
          <w:b/>
          <w:sz w:val="28"/>
          <w:szCs w:val="28"/>
        </w:rPr>
        <w:t>!</w:t>
      </w:r>
    </w:p>
    <w:p w:rsidR="006875C2" w:rsidRDefault="006875C2" w:rsidP="00DB31B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875C2" w:rsidRDefault="006875C2" w:rsidP="006875C2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Prosimy, abyście pomagały  rodzicom  i pamiętały o tym, że</w:t>
      </w:r>
      <w:r w:rsidR="00DB31BF">
        <w:rPr>
          <w:rFonts w:ascii="Times New Roman" w:hAnsi="Times New Roman" w:cs="Times New Roman"/>
          <w:b/>
          <w:sz w:val="28"/>
          <w:szCs w:val="28"/>
        </w:rPr>
        <w:t xml:space="preserve"> po każdej  zakończonej zabawie  lalkami, klockami, samochodami </w:t>
      </w:r>
      <w:r>
        <w:rPr>
          <w:rFonts w:ascii="Times New Roman" w:hAnsi="Times New Roman" w:cs="Times New Roman"/>
          <w:b/>
          <w:sz w:val="28"/>
          <w:szCs w:val="28"/>
        </w:rPr>
        <w:t xml:space="preserve">należy odłożyć </w:t>
      </w:r>
      <w:r w:rsidR="00DB31BF">
        <w:rPr>
          <w:rFonts w:ascii="Times New Roman" w:hAnsi="Times New Roman" w:cs="Times New Roman"/>
          <w:b/>
          <w:sz w:val="28"/>
          <w:szCs w:val="28"/>
        </w:rPr>
        <w:t xml:space="preserve"> je na miejsce, a po zakończonej pracy posprzątać i koniecznie umyć </w:t>
      </w:r>
      <w:r w:rsidR="00DB31BF" w:rsidRPr="001B6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1BF">
        <w:rPr>
          <w:rFonts w:ascii="Times New Roman" w:hAnsi="Times New Roman" w:cs="Times New Roman"/>
          <w:b/>
          <w:sz w:val="28"/>
          <w:szCs w:val="28"/>
        </w:rPr>
        <w:t>ręce.</w:t>
      </w:r>
    </w:p>
    <w:p w:rsidR="006875C2" w:rsidRDefault="006875C2" w:rsidP="006875C2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1BF" w:rsidRPr="006875C2" w:rsidRDefault="006875C2" w:rsidP="006875C2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C2">
        <w:rPr>
          <w:rFonts w:ascii="Times New Roman" w:hAnsi="Times New Roman" w:cs="Times New Roman"/>
          <w:b/>
          <w:sz w:val="28"/>
          <w:szCs w:val="28"/>
        </w:rPr>
        <w:t>Tematem kompleksowym w nadchodzącym tygodniem będzie : „</w:t>
      </w:r>
      <w:r>
        <w:rPr>
          <w:rFonts w:ascii="Times New Roman" w:hAnsi="Times New Roman" w:cs="Times New Roman"/>
          <w:b/>
          <w:sz w:val="28"/>
          <w:szCs w:val="28"/>
        </w:rPr>
        <w:t>Wielkanoc”</w:t>
      </w:r>
    </w:p>
    <w:p w:rsidR="00DB31BF" w:rsidRDefault="00DB31BF" w:rsidP="00DB31B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B31BF" w:rsidRDefault="00DB31BF" w:rsidP="00DB31B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06.04</w:t>
      </w:r>
      <w:r w:rsidRPr="00A967D7">
        <w:rPr>
          <w:rFonts w:ascii="Times New Roman" w:hAnsi="Times New Roman" w:cs="Times New Roman"/>
          <w:b/>
          <w:sz w:val="24"/>
          <w:szCs w:val="24"/>
        </w:rPr>
        <w:t>.2020 Temat zajęć: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C44">
        <w:rPr>
          <w:rFonts w:ascii="Times New Roman" w:hAnsi="Times New Roman" w:cs="Times New Roman"/>
          <w:b/>
          <w:sz w:val="24"/>
          <w:szCs w:val="24"/>
        </w:rPr>
        <w:t>Zwyczaje i tradycje świąteczne</w:t>
      </w:r>
    </w:p>
    <w:p w:rsidR="006875C2" w:rsidRDefault="006875C2" w:rsidP="00DB31B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C0C42" w:rsidRPr="0079184C" w:rsidRDefault="0079184C" w:rsidP="002133C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F20B16">
        <w:rPr>
          <w:rFonts w:ascii="Times New Roman" w:hAnsi="Times New Roman" w:cs="Times New Roman"/>
          <w:sz w:val="24"/>
          <w:szCs w:val="24"/>
        </w:rPr>
        <w:t>e pokazują</w:t>
      </w:r>
      <w:r w:rsidR="002133C2">
        <w:rPr>
          <w:rFonts w:ascii="Times New Roman" w:hAnsi="Times New Roman" w:cs="Times New Roman"/>
          <w:sz w:val="24"/>
          <w:szCs w:val="24"/>
        </w:rPr>
        <w:t xml:space="preserve"> dzieciom</w:t>
      </w:r>
      <w:r>
        <w:rPr>
          <w:rFonts w:ascii="Times New Roman" w:hAnsi="Times New Roman" w:cs="Times New Roman"/>
          <w:sz w:val="24"/>
          <w:szCs w:val="24"/>
        </w:rPr>
        <w:t xml:space="preserve"> kartki świąteczne i pyta</w:t>
      </w:r>
      <w:r w:rsidR="00F20B16">
        <w:rPr>
          <w:rFonts w:ascii="Times New Roman" w:hAnsi="Times New Roman" w:cs="Times New Roman"/>
          <w:sz w:val="24"/>
          <w:szCs w:val="24"/>
        </w:rPr>
        <w:t>ją</w:t>
      </w:r>
      <w:r w:rsidR="006875C2">
        <w:rPr>
          <w:rFonts w:ascii="Times New Roman" w:hAnsi="Times New Roman" w:cs="Times New Roman"/>
          <w:sz w:val="24"/>
          <w:szCs w:val="24"/>
        </w:rPr>
        <w:t xml:space="preserve"> dzieci</w:t>
      </w:r>
      <w:r>
        <w:rPr>
          <w:rFonts w:ascii="Times New Roman" w:hAnsi="Times New Roman" w:cs="Times New Roman"/>
          <w:sz w:val="24"/>
          <w:szCs w:val="24"/>
        </w:rPr>
        <w:t xml:space="preserve">, którą </w:t>
      </w:r>
      <w:r w:rsidR="006875C2">
        <w:rPr>
          <w:rFonts w:ascii="Times New Roman" w:hAnsi="Times New Roman" w:cs="Times New Roman"/>
          <w:sz w:val="24"/>
          <w:szCs w:val="24"/>
        </w:rPr>
        <w:t xml:space="preserve">z nich </w:t>
      </w:r>
      <w:r>
        <w:rPr>
          <w:rFonts w:ascii="Times New Roman" w:hAnsi="Times New Roman" w:cs="Times New Roman"/>
          <w:sz w:val="24"/>
          <w:szCs w:val="24"/>
        </w:rPr>
        <w:t>wybierzemy na zbliżające się święta?</w:t>
      </w:r>
      <w:r w:rsidR="002133C2">
        <w:rPr>
          <w:rFonts w:ascii="Times New Roman" w:hAnsi="Times New Roman" w:cs="Times New Roman"/>
          <w:sz w:val="24"/>
          <w:szCs w:val="24"/>
        </w:rPr>
        <w:t xml:space="preserve"> Omawiamy co na k</w:t>
      </w:r>
      <w:r w:rsidR="00F20B16">
        <w:rPr>
          <w:rFonts w:ascii="Times New Roman" w:hAnsi="Times New Roman" w:cs="Times New Roman"/>
          <w:sz w:val="24"/>
          <w:szCs w:val="24"/>
        </w:rPr>
        <w:t>ażdej się znajduje i z jaką porą</w:t>
      </w:r>
      <w:r w:rsidR="002133C2">
        <w:rPr>
          <w:rFonts w:ascii="Times New Roman" w:hAnsi="Times New Roman" w:cs="Times New Roman"/>
          <w:sz w:val="24"/>
          <w:szCs w:val="24"/>
        </w:rPr>
        <w:t xml:space="preserve"> roku się kojarzy.</w:t>
      </w:r>
    </w:p>
    <w:p w:rsidR="00DB31BF" w:rsidRDefault="00DB31BF" w:rsidP="00DB31BF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 w:rsidRPr="00847F0B">
        <w:rPr>
          <w:rFonts w:ascii="Times New Roman" w:hAnsi="Times New Roman" w:cs="Times New Roman"/>
          <w:color w:val="FFFFFF"/>
          <w:sz w:val="24"/>
          <w:szCs w:val="24"/>
        </w:rPr>
        <w:t>Propozycja wpisu w dzienniku zajęć:</w:t>
      </w:r>
      <w:r w:rsidR="002133C2" w:rsidRPr="002133C2">
        <w:rPr>
          <w:noProof/>
        </w:rPr>
        <w:t xml:space="preserve"> </w:t>
      </w:r>
      <w:r w:rsidR="002133C2" w:rsidRPr="002133C2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5749830" cy="2663687"/>
            <wp:effectExtent l="19050" t="0" r="3270" b="0"/>
            <wp:docPr id="6" name="Obraz 37" descr="Bożonarodzeniowa kartka z wiszącymi bomb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żonarodzeniowa kartka z wiszącymi bombkam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FAF" w:rsidRDefault="00C74FAF" w:rsidP="00C74FAF">
      <w:pPr>
        <w:autoSpaceDE w:val="0"/>
        <w:autoSpaceDN w:val="0"/>
        <w:adjustRightInd w:val="0"/>
        <w:spacing w:after="0" w:line="240" w:lineRule="auto"/>
        <w:rPr>
          <w:rFonts w:ascii="FuturaMdEUNormal" w:hAnsi="FuturaMdEUNormal" w:cs="FuturaMdEUNorm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759174" cy="2643809"/>
            <wp:effectExtent l="19050" t="0" r="0" b="0"/>
            <wp:docPr id="31" name="Obraz 31" descr="Kartki świąteczne wielkanocne do wysłania. E-kartki wielkanocn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rtki świąteczne wielkanocne do wysłania. E-kartki wielkanocne 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C2" w:rsidRDefault="006875C2" w:rsidP="00C74FAF">
      <w:pPr>
        <w:autoSpaceDE w:val="0"/>
        <w:autoSpaceDN w:val="0"/>
        <w:adjustRightInd w:val="0"/>
        <w:spacing w:after="0" w:line="240" w:lineRule="auto"/>
        <w:rPr>
          <w:rFonts w:ascii="FuturaMdEUNormal" w:hAnsi="FuturaMdEUNormal" w:cs="FuturaMdEUNormal"/>
          <w:color w:val="000000"/>
          <w:sz w:val="23"/>
          <w:szCs w:val="23"/>
        </w:rPr>
      </w:pPr>
    </w:p>
    <w:p w:rsidR="002133C2" w:rsidRPr="002133C2" w:rsidRDefault="002133C2" w:rsidP="002133C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Rodzic</w:t>
      </w:r>
      <w:r w:rsidR="00F20B16">
        <w:rPr>
          <w:rFonts w:ascii="Times New Roman" w:hAnsi="Times New Roman" w:cs="Times New Roman"/>
          <w:sz w:val="24"/>
          <w:szCs w:val="24"/>
        </w:rPr>
        <w:t>e demonstrują obrazki i omawiają</w:t>
      </w:r>
      <w:r>
        <w:rPr>
          <w:rFonts w:ascii="Times New Roman" w:hAnsi="Times New Roman" w:cs="Times New Roman"/>
          <w:sz w:val="24"/>
          <w:szCs w:val="24"/>
        </w:rPr>
        <w:t xml:space="preserve"> zwyczaje i tradycje świąteczne</w:t>
      </w:r>
      <w:r w:rsidR="00F20B16">
        <w:rPr>
          <w:rFonts w:ascii="Times New Roman" w:hAnsi="Times New Roman" w:cs="Times New Roman"/>
          <w:sz w:val="24"/>
          <w:szCs w:val="24"/>
        </w:rPr>
        <w:t>.</w:t>
      </w:r>
    </w:p>
    <w:p w:rsidR="00DB31BF" w:rsidRPr="00847F0B" w:rsidRDefault="00DB31BF" w:rsidP="00DB31BF">
      <w:pPr>
        <w:pStyle w:val="Bezodstpw"/>
        <w:rPr>
          <w:rFonts w:ascii="Times New Roman" w:eastAsia="Wingdings-Regular" w:hAnsi="Times New Roman" w:cs="Times New Roman"/>
          <w:color w:val="FFFFFF"/>
          <w:sz w:val="24"/>
          <w:szCs w:val="24"/>
        </w:rPr>
      </w:pPr>
      <w:r w:rsidRPr="00847F0B">
        <w:rPr>
          <w:rFonts w:ascii="Times New Roman" w:eastAsia="Wingdings-Regular" w:hAnsi="Times New Roman" w:cs="Times New Roman"/>
          <w:color w:val="FFFFFF"/>
          <w:sz w:val="24"/>
          <w:szCs w:val="24"/>
        </w:rPr>
        <w:t></w:t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• Palmowa niedziela,</w:t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696998" cy="2584173"/>
            <wp:effectExtent l="19050" t="0" r="0" b="0"/>
            <wp:docPr id="10" name="Obraz 10" descr="Kwiaty na palmę wielkanoc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wiaty na palmę wielkanocn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• Malowanie jajek,</w:t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40565" cy="2345635"/>
            <wp:effectExtent l="19050" t="0" r="0" b="0"/>
            <wp:docPr id="13" name="Obraz 13" descr="Skąd wzięła się tradycja malowania wielkanocnych j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ąd wzięła się tradycja malowania wielkanocnych jaj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• Wypiek ciast (baba wielkanocna, mazurek),</w:t>
      </w:r>
    </w:p>
    <w:p w:rsidR="00CB77B7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38660" cy="2425148"/>
            <wp:effectExtent l="19050" t="0" r="0" b="0"/>
            <wp:docPr id="16" name="Obraz 16" descr="Babka wielkanocna. Doskonała do koszyczka i na stół | K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bka wielkanocna. Doskonała do koszyczka i na stół | Kin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5822" cy="4651513"/>
            <wp:effectExtent l="19050" t="0" r="0" b="0"/>
            <wp:docPr id="19" name="Obraz 19" descr="Mazurek wielkanocny z kremem budyniowym - przepis | WIN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zurek wielkanocny z kremem budyniowym - przepis | WINI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• Przygotowanie i święcenie koszyczka wielkanocnego,</w:t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686861"/>
            <wp:effectExtent l="19050" t="0" r="0" b="0"/>
            <wp:docPr id="22" name="Obraz 22" descr="10 rzeczy, które musisz mieć w koszyczku wielkanoc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rzeczy, które musisz mieć w koszyczku wielkanocny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8" w:rsidRDefault="00883878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83878" w:rsidRDefault="00883878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lastRenderedPageBreak/>
        <w:t>• Świąteczne śniadanie,</w:t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25" name="Obraz 25" descr="Wielkanocne śniadanie - co podać na świąteczny stó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e śniadanie - co podać na świąteczny stół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• Śmigus – dyngus.</w:t>
      </w:r>
    </w:p>
    <w:p w:rsidR="00CB77B7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41555" cy="2464904"/>
            <wp:effectExtent l="19050" t="0" r="0" b="0"/>
            <wp:docPr id="28" name="Obraz 28" descr="Śmigus-dyngus: czy prawo chroni przed oblaniem wodą? - Prawo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Śmigus-dyngus: czy prawo chroni przed oblaniem wodą? - Prawo 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Pr="00847F0B" w:rsidRDefault="00CB77B7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57904" cy="2822713"/>
            <wp:effectExtent l="19050" t="0" r="0" b="0"/>
            <wp:docPr id="2" name="Obraz 31" descr="Śmigus-Dyngus in Poland This day, also called... - lamus dwo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Śmigus-Dyngus in Poland This day, also called... - lamus dworsk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8" w:rsidRDefault="00883878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83878" w:rsidRPr="00883878" w:rsidRDefault="00DB31BF" w:rsidP="00883878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.</w:t>
      </w:r>
      <w:r w:rsidR="00883878" w:rsidRPr="00883878">
        <w:t xml:space="preserve"> </w:t>
      </w:r>
      <w:r w:rsidR="00883878" w:rsidRPr="00883878">
        <w:rPr>
          <w:rFonts w:ascii="Times New Roman" w:eastAsia="FuturaEUNormal" w:hAnsi="Times New Roman" w:cs="Times New Roman"/>
          <w:color w:val="000000"/>
          <w:sz w:val="24"/>
          <w:szCs w:val="24"/>
        </w:rPr>
        <w:t>Rozmowa z dzieckiem w oparciu o pytania:</w:t>
      </w:r>
    </w:p>
    <w:p w:rsidR="00883878" w:rsidRPr="00883878" w:rsidRDefault="00883878" w:rsidP="00883878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83878">
        <w:rPr>
          <w:rFonts w:ascii="Times New Roman" w:eastAsia="FuturaEUNormal" w:hAnsi="Times New Roman" w:cs="Times New Roman"/>
          <w:color w:val="000000"/>
          <w:sz w:val="24"/>
          <w:szCs w:val="24"/>
        </w:rPr>
        <w:t>- Jakie święta się zbliżają?</w:t>
      </w:r>
    </w:p>
    <w:p w:rsidR="00DB31BF" w:rsidRDefault="00883878" w:rsidP="00883878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83878">
        <w:rPr>
          <w:rFonts w:ascii="Times New Roman" w:eastAsia="FuturaEUNormal" w:hAnsi="Times New Roman" w:cs="Times New Roman"/>
          <w:color w:val="000000"/>
          <w:sz w:val="24"/>
          <w:szCs w:val="24"/>
        </w:rPr>
        <w:t>- Z czym kojarzą się wam Święta Wielkanocne?</w:t>
      </w:r>
    </w:p>
    <w:p w:rsidR="00883878" w:rsidRPr="00847F0B" w:rsidRDefault="00883878" w:rsidP="00883878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883878" w:rsidRDefault="00883878" w:rsidP="00DB31BF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53581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B53581">
        <w:rPr>
          <w:rFonts w:ascii="Times New Roman" w:hAnsi="Times New Roman" w:cs="Times New Roman"/>
          <w:b/>
          <w:color w:val="000000"/>
          <w:sz w:val="24"/>
          <w:szCs w:val="24"/>
        </w:rPr>
        <w:t>Zakładamy hodowlę owsa</w:t>
      </w:r>
      <w:r w:rsidR="00B53581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 xml:space="preserve"> lub </w:t>
      </w:r>
      <w:r w:rsidR="00B53581" w:rsidRPr="00B53581"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>rzeżuchy</w:t>
      </w:r>
      <w:r w:rsidRPr="00B5358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</w:t>
      </w:r>
    </w:p>
    <w:p w:rsidR="00883878" w:rsidRDefault="00883878" w:rsidP="00B53581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53581" w:rsidRPr="00847F0B" w:rsidRDefault="00B53581" w:rsidP="00B53581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Rozmowa na temat:</w:t>
      </w:r>
    </w:p>
    <w:p w:rsidR="00DB31BF" w:rsidRDefault="00DB31BF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</w:t>
      </w:r>
      <w:r w:rsidR="00B5358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- </w:t>
      </w:r>
      <w:r w:rsidRPr="00847F0B">
        <w:rPr>
          <w:rFonts w:ascii="Times New Roman" w:eastAsia="FuturaEUNormal" w:hAnsi="Times New Roman" w:cs="Times New Roman"/>
          <w:color w:val="000000"/>
          <w:sz w:val="24"/>
          <w:szCs w:val="24"/>
        </w:rPr>
        <w:t>Co jest potrzebne roślinom, aby mogły rosnąć?</w:t>
      </w:r>
      <w:r w:rsidR="00B53581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– ziemia, woda, światło</w:t>
      </w:r>
    </w:p>
    <w:p w:rsidR="00883878" w:rsidRDefault="00883878" w:rsidP="00DB31BF">
      <w:pPr>
        <w:pStyle w:val="Bezodstpw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</w:p>
    <w:p w:rsidR="00B53581" w:rsidRDefault="00F20B16" w:rsidP="00DB31BF">
      <w:pPr>
        <w:pStyle w:val="Bezodstpw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b/>
          <w:color w:val="000000"/>
          <w:sz w:val="24"/>
          <w:szCs w:val="24"/>
        </w:rPr>
        <w:t xml:space="preserve">Hodowla </w:t>
      </w:r>
    </w:p>
    <w:p w:rsidR="00883878" w:rsidRPr="00B53581" w:rsidRDefault="00883878" w:rsidP="00DB31BF">
      <w:pPr>
        <w:pStyle w:val="Bezodstpw"/>
        <w:rPr>
          <w:rFonts w:ascii="Times New Roman" w:eastAsia="FuturaEUNormal" w:hAnsi="Times New Roman" w:cs="Times New Roman"/>
          <w:b/>
          <w:color w:val="000000"/>
          <w:sz w:val="24"/>
          <w:szCs w:val="24"/>
        </w:rPr>
      </w:pPr>
    </w:p>
    <w:p w:rsidR="00F82143" w:rsidRPr="00B53581" w:rsidRDefault="00F82143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3581">
        <w:rPr>
          <w:rFonts w:ascii="Times New Roman" w:hAnsi="Times New Roman" w:cs="Times New Roman"/>
          <w:sz w:val="24"/>
          <w:szCs w:val="24"/>
        </w:rPr>
        <w:t>Nasiona owsa można kupić w sklepie ogrodniczym albo na targu</w:t>
      </w:r>
      <w:r w:rsidR="00B53581">
        <w:rPr>
          <w:rFonts w:ascii="Times New Roman" w:hAnsi="Times New Roman" w:cs="Times New Roman"/>
          <w:sz w:val="24"/>
          <w:szCs w:val="24"/>
        </w:rPr>
        <w:t xml:space="preserve">, nasiona rzeżuchy nawet </w:t>
      </w:r>
      <w:r w:rsidR="00F20B1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53581">
        <w:rPr>
          <w:rFonts w:ascii="Times New Roman" w:hAnsi="Times New Roman" w:cs="Times New Roman"/>
          <w:sz w:val="24"/>
          <w:szCs w:val="24"/>
        </w:rPr>
        <w:t>w spożywczym</w:t>
      </w:r>
      <w:r w:rsidRPr="00B53581">
        <w:rPr>
          <w:rFonts w:ascii="Times New Roman" w:hAnsi="Times New Roman" w:cs="Times New Roman"/>
          <w:sz w:val="24"/>
          <w:szCs w:val="24"/>
        </w:rPr>
        <w:t>. Jako naczynie możemy wykorzystać płaską tackę albo talerzyk, plastiko</w:t>
      </w:r>
      <w:r w:rsidR="00883878">
        <w:rPr>
          <w:rFonts w:ascii="Times New Roman" w:hAnsi="Times New Roman" w:cs="Times New Roman"/>
          <w:sz w:val="24"/>
          <w:szCs w:val="24"/>
        </w:rPr>
        <w:t>wą donicę albo ozdobny pojemnik, a nawet skorupki jajek.</w:t>
      </w:r>
      <w:r w:rsidRPr="00B53581">
        <w:rPr>
          <w:rFonts w:ascii="Times New Roman" w:hAnsi="Times New Roman" w:cs="Times New Roman"/>
          <w:sz w:val="24"/>
          <w:szCs w:val="24"/>
        </w:rPr>
        <w:br/>
      </w:r>
    </w:p>
    <w:p w:rsidR="00F82143" w:rsidRPr="00B53581" w:rsidRDefault="00F82143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3581">
        <w:rPr>
          <w:rFonts w:ascii="Times New Roman" w:hAnsi="Times New Roman" w:cs="Times New Roman"/>
          <w:sz w:val="24"/>
          <w:szCs w:val="24"/>
        </w:rPr>
        <w:t>Jeśli wybierzemy płaskie naczynie, wtedy wypełniamy je grubą warstwą ligniny bądź waty – podłoże to trzeba dobrze nawilżyć (wody należy wlać tyle, aby wata czy lignina była dobrze nią nasączona). Doniczki albo inne wyższe pojemn</w:t>
      </w:r>
      <w:r w:rsidR="00F20B16">
        <w:rPr>
          <w:rFonts w:ascii="Times New Roman" w:hAnsi="Times New Roman" w:cs="Times New Roman"/>
          <w:sz w:val="24"/>
          <w:szCs w:val="24"/>
        </w:rPr>
        <w:t>iki wypełniamy ziemią</w:t>
      </w:r>
      <w:r w:rsidRPr="00B53581">
        <w:rPr>
          <w:rFonts w:ascii="Times New Roman" w:hAnsi="Times New Roman" w:cs="Times New Roman"/>
          <w:sz w:val="24"/>
          <w:szCs w:val="24"/>
        </w:rPr>
        <w:t xml:space="preserve"> (podłoże należy dobrze zwilżyć).</w:t>
      </w:r>
      <w:r w:rsidRPr="00B53581">
        <w:rPr>
          <w:rFonts w:ascii="Times New Roman" w:hAnsi="Times New Roman" w:cs="Times New Roman"/>
          <w:sz w:val="24"/>
          <w:szCs w:val="24"/>
        </w:rPr>
        <w:br/>
      </w:r>
    </w:p>
    <w:p w:rsidR="00B53581" w:rsidRDefault="00F82143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3581">
        <w:rPr>
          <w:rFonts w:ascii="Times New Roman" w:hAnsi="Times New Roman" w:cs="Times New Roman"/>
          <w:b/>
          <w:bCs/>
          <w:sz w:val="24"/>
          <w:szCs w:val="24"/>
        </w:rPr>
        <w:t>Nasiona owsa</w:t>
      </w:r>
      <w:r w:rsidR="00F20B16">
        <w:rPr>
          <w:rFonts w:ascii="Times New Roman" w:hAnsi="Times New Roman" w:cs="Times New Roman"/>
          <w:b/>
          <w:bCs/>
          <w:sz w:val="24"/>
          <w:szCs w:val="24"/>
        </w:rPr>
        <w:t xml:space="preserve"> (rzeżuchy)</w:t>
      </w:r>
      <w:r w:rsidRPr="00B53581">
        <w:rPr>
          <w:rFonts w:ascii="Times New Roman" w:hAnsi="Times New Roman" w:cs="Times New Roman"/>
          <w:sz w:val="24"/>
          <w:szCs w:val="24"/>
        </w:rPr>
        <w:t xml:space="preserve"> rozmieszczamy równomiernie na podłożu, a następnie obficie spryskujemy wodą. Naczynie z wysianym owsem najlepiej postawić w ciepłym i dobrze oświetlonym miejscu – idealny będzie kuchenny parapet nad grzejnikiem. </w:t>
      </w:r>
      <w:r w:rsidRPr="00B53581">
        <w:rPr>
          <w:rFonts w:ascii="Times New Roman" w:hAnsi="Times New Roman" w:cs="Times New Roman"/>
          <w:sz w:val="24"/>
          <w:szCs w:val="24"/>
        </w:rPr>
        <w:br/>
      </w:r>
    </w:p>
    <w:p w:rsidR="00F82143" w:rsidRDefault="00F82143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3581">
        <w:rPr>
          <w:rFonts w:ascii="Times New Roman" w:hAnsi="Times New Roman" w:cs="Times New Roman"/>
          <w:sz w:val="24"/>
          <w:szCs w:val="24"/>
        </w:rPr>
        <w:t>Pamiętajmy, aby podłoże w naczyniu było zawsze wilgotne, ale nasiona nie mogą „pływać” w wodzie, bo zgniją!</w:t>
      </w:r>
    </w:p>
    <w:p w:rsidR="00B53581" w:rsidRDefault="00B53581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Powodzenia. Jeśli się uda to za kilka dni będziecie mieć to co na obrazku.</w:t>
      </w:r>
    </w:p>
    <w:p w:rsidR="00B53581" w:rsidRPr="00B53581" w:rsidRDefault="00B53581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Owies</w:t>
      </w:r>
    </w:p>
    <w:p w:rsidR="00F82143" w:rsidRDefault="00F82143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2514600"/>
            <wp:effectExtent l="19050" t="0" r="0" b="0"/>
            <wp:docPr id="1" name="Obraz 1" descr="Owies na Wielkanoc – kiedy i jak wysiać, by ozdobił świąte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ies na Wielkanoc – kiedy i jak wysiać, by ozdobił świąteczn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8" w:rsidRDefault="00883878" w:rsidP="00DB31BF">
      <w:pPr>
        <w:pStyle w:val="Bezodstpw"/>
        <w:rPr>
          <w:noProof/>
        </w:rPr>
      </w:pPr>
    </w:p>
    <w:p w:rsidR="00883878" w:rsidRDefault="00883878" w:rsidP="00DB31BF">
      <w:pPr>
        <w:pStyle w:val="Bezodstpw"/>
        <w:rPr>
          <w:noProof/>
        </w:rPr>
      </w:pPr>
    </w:p>
    <w:p w:rsidR="00883878" w:rsidRDefault="00883878" w:rsidP="00DB31BF">
      <w:pPr>
        <w:pStyle w:val="Bezodstpw"/>
        <w:rPr>
          <w:noProof/>
        </w:rPr>
      </w:pPr>
    </w:p>
    <w:p w:rsidR="00883878" w:rsidRDefault="00883878" w:rsidP="00DB31BF">
      <w:pPr>
        <w:pStyle w:val="Bezodstpw"/>
        <w:rPr>
          <w:noProof/>
        </w:rPr>
      </w:pPr>
    </w:p>
    <w:p w:rsidR="00883878" w:rsidRDefault="00883878" w:rsidP="00DB31BF">
      <w:pPr>
        <w:pStyle w:val="Bezodstpw"/>
        <w:rPr>
          <w:noProof/>
        </w:rPr>
      </w:pPr>
    </w:p>
    <w:p w:rsidR="00883878" w:rsidRDefault="00883878" w:rsidP="00DB31BF">
      <w:pPr>
        <w:pStyle w:val="Bezodstpw"/>
        <w:rPr>
          <w:noProof/>
        </w:rPr>
      </w:pPr>
    </w:p>
    <w:p w:rsidR="00B53581" w:rsidRDefault="00B53581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t>Rzeżucha</w:t>
      </w:r>
    </w:p>
    <w:p w:rsidR="00B53581" w:rsidRDefault="00B53581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53100" cy="2486025"/>
            <wp:effectExtent l="19050" t="0" r="0" b="0"/>
            <wp:docPr id="7" name="Obraz 7" descr="Rzeżucha - jak ją sadzić? Jak długo rośnie? | Dzień Dobry TV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zeżucha - jak ją sadzić? Jak długo rośnie? | Dzień Dobry TV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FB" w:rsidRDefault="00F014FB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rFonts w:ascii="Times New Roman" w:eastAsia="FuturaEUNormal" w:hAnsi="Times New Roman" w:cs="Times New Roman"/>
          <w:color w:val="000000"/>
          <w:sz w:val="24"/>
          <w:szCs w:val="24"/>
        </w:rPr>
        <w:t>Można zrobić w wydmuszkach, ale to już zabawa dla rodziców.</w:t>
      </w:r>
    </w:p>
    <w:p w:rsidR="00F014FB" w:rsidRDefault="00F014FB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23678"/>
            <wp:effectExtent l="19050" t="0" r="0" b="0"/>
            <wp:docPr id="3" name="Obraz 34" descr="zabawa sadzimy owies na święta wierszyk dl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bawa sadzimy owies na święta wierszyk dl dziec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16" w:rsidRDefault="00F20B16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53581" w:rsidRDefault="00B53581" w:rsidP="00B5358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Wesołej zabawy. Mocno was ściskamy ciocia Lidzia i ciocia Madzia.</w:t>
      </w:r>
    </w:p>
    <w:p w:rsidR="00B53581" w:rsidRPr="00847F0B" w:rsidRDefault="00B53581" w:rsidP="00DB31B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DB31BF" w:rsidRDefault="00DB31BF" w:rsidP="007A21E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2C66EA" w:rsidRDefault="002C66EA" w:rsidP="00CA0D04">
      <w:pPr>
        <w:pStyle w:val="Bezodstpw"/>
        <w:rPr>
          <w:noProof/>
        </w:rPr>
      </w:pPr>
    </w:p>
    <w:p w:rsidR="00B845A6" w:rsidRPr="007A21E8" w:rsidRDefault="00B845A6" w:rsidP="007A21E8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845A6" w:rsidRPr="007A21E8" w:rsidSect="00080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uturaMd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uturaEUNormal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2D4A"/>
    <w:multiLevelType w:val="multilevel"/>
    <w:tmpl w:val="35BE20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2F54554F"/>
    <w:multiLevelType w:val="multilevel"/>
    <w:tmpl w:val="0E9CC08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6DF04DC1"/>
    <w:multiLevelType w:val="multilevel"/>
    <w:tmpl w:val="3294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CA22DA"/>
    <w:multiLevelType w:val="multilevel"/>
    <w:tmpl w:val="99C0D38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6D"/>
    <w:rsid w:val="00080046"/>
    <w:rsid w:val="00194D56"/>
    <w:rsid w:val="002133C2"/>
    <w:rsid w:val="00263B7B"/>
    <w:rsid w:val="002C66EA"/>
    <w:rsid w:val="0032185C"/>
    <w:rsid w:val="00372C46"/>
    <w:rsid w:val="003B746E"/>
    <w:rsid w:val="00414C15"/>
    <w:rsid w:val="004E758D"/>
    <w:rsid w:val="004F2DB4"/>
    <w:rsid w:val="00504BB6"/>
    <w:rsid w:val="005157AA"/>
    <w:rsid w:val="0063439D"/>
    <w:rsid w:val="00664DF5"/>
    <w:rsid w:val="00684BD8"/>
    <w:rsid w:val="006875C2"/>
    <w:rsid w:val="006D7E7A"/>
    <w:rsid w:val="00775B6D"/>
    <w:rsid w:val="0079184C"/>
    <w:rsid w:val="007A21E8"/>
    <w:rsid w:val="00847F0B"/>
    <w:rsid w:val="00852DF7"/>
    <w:rsid w:val="00883878"/>
    <w:rsid w:val="00923511"/>
    <w:rsid w:val="00986C44"/>
    <w:rsid w:val="009876DB"/>
    <w:rsid w:val="00A027C0"/>
    <w:rsid w:val="00A9502E"/>
    <w:rsid w:val="00AC3E8D"/>
    <w:rsid w:val="00B53581"/>
    <w:rsid w:val="00B67890"/>
    <w:rsid w:val="00B67C42"/>
    <w:rsid w:val="00B845A6"/>
    <w:rsid w:val="00B9140A"/>
    <w:rsid w:val="00C04CF3"/>
    <w:rsid w:val="00C7296B"/>
    <w:rsid w:val="00C74FAF"/>
    <w:rsid w:val="00CA0D04"/>
    <w:rsid w:val="00CB77B7"/>
    <w:rsid w:val="00D532C5"/>
    <w:rsid w:val="00DB31BF"/>
    <w:rsid w:val="00EC0C42"/>
    <w:rsid w:val="00ED758F"/>
    <w:rsid w:val="00F014FB"/>
    <w:rsid w:val="00F20B16"/>
    <w:rsid w:val="00F82143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3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6343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47F0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1E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3439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34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A0D0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4E758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53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EC0C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3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6343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47F0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1E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3439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34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A0D0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4E758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D53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EC0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Administrator</cp:lastModifiedBy>
  <cp:revision>2</cp:revision>
  <dcterms:created xsi:type="dcterms:W3CDTF">2020-04-05T15:43:00Z</dcterms:created>
  <dcterms:modified xsi:type="dcterms:W3CDTF">2020-04-05T15:43:00Z</dcterms:modified>
</cp:coreProperties>
</file>